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817" w:rsidRPr="003722A4" w:rsidRDefault="00B25817" w:rsidP="00835EC2">
      <w:pPr>
        <w:spacing w:line="360" w:lineRule="auto"/>
        <w:ind w:right="-567"/>
        <w:jc w:val="both"/>
        <w:rPr>
          <w:rFonts w:ascii="Arial" w:hAnsi="Arial" w:cs="Arial"/>
          <w:sz w:val="24"/>
          <w:szCs w:val="24"/>
        </w:rPr>
      </w:pPr>
    </w:p>
    <w:p w:rsidR="00B25817" w:rsidRPr="003722A4" w:rsidRDefault="00B25817" w:rsidP="00835EC2">
      <w:pPr>
        <w:spacing w:line="360" w:lineRule="auto"/>
        <w:ind w:right="-567"/>
        <w:jc w:val="both"/>
        <w:rPr>
          <w:rFonts w:ascii="Arial" w:hAnsi="Arial" w:cs="Arial"/>
          <w:sz w:val="24"/>
          <w:szCs w:val="24"/>
        </w:rPr>
      </w:pPr>
    </w:p>
    <w:p w:rsidR="00C07801" w:rsidRPr="003722A4" w:rsidRDefault="003722A4" w:rsidP="003722A4">
      <w:pPr>
        <w:spacing w:line="360" w:lineRule="auto"/>
        <w:ind w:right="-567"/>
        <w:jc w:val="center"/>
        <w:rPr>
          <w:rFonts w:ascii="Arial" w:hAnsi="Arial" w:cs="Arial"/>
          <w:b/>
          <w:sz w:val="24"/>
          <w:szCs w:val="24"/>
        </w:rPr>
      </w:pPr>
      <w:r w:rsidRPr="003722A4">
        <w:rPr>
          <w:rFonts w:ascii="Arial" w:hAnsi="Arial" w:cs="Arial"/>
          <w:b/>
          <w:sz w:val="24"/>
          <w:szCs w:val="24"/>
        </w:rPr>
        <w:t xml:space="preserve">INDICAÇÃO DE PROJETO DE LEI Nº 002/2024 </w:t>
      </w:r>
      <w:proofErr w:type="gramStart"/>
      <w:r w:rsidRPr="003722A4">
        <w:rPr>
          <w:rFonts w:ascii="Arial" w:hAnsi="Arial" w:cs="Arial"/>
          <w:b/>
          <w:sz w:val="24"/>
          <w:szCs w:val="24"/>
        </w:rPr>
        <w:t>EM  DE</w:t>
      </w:r>
      <w:proofErr w:type="gramEnd"/>
      <w:r w:rsidRPr="003722A4">
        <w:rPr>
          <w:rFonts w:ascii="Arial" w:hAnsi="Arial" w:cs="Arial"/>
          <w:b/>
          <w:sz w:val="24"/>
          <w:szCs w:val="24"/>
        </w:rPr>
        <w:t xml:space="preserve"> ABRIL DE 2024</w:t>
      </w:r>
    </w:p>
    <w:p w:rsidR="00C07801" w:rsidRPr="003722A4" w:rsidRDefault="00C07801" w:rsidP="00835EC2">
      <w:pPr>
        <w:spacing w:line="360" w:lineRule="auto"/>
        <w:ind w:right="-567" w:firstLine="1701"/>
        <w:jc w:val="both"/>
        <w:rPr>
          <w:rFonts w:ascii="Arial" w:hAnsi="Arial" w:cs="Arial"/>
          <w:sz w:val="24"/>
          <w:szCs w:val="24"/>
        </w:rPr>
      </w:pPr>
    </w:p>
    <w:p w:rsidR="00C07801" w:rsidRPr="003722A4" w:rsidRDefault="00C07801" w:rsidP="00835EC2">
      <w:pPr>
        <w:spacing w:line="360" w:lineRule="auto"/>
        <w:ind w:right="-567"/>
        <w:jc w:val="both"/>
        <w:rPr>
          <w:rFonts w:ascii="Arial" w:hAnsi="Arial" w:cs="Arial"/>
          <w:b/>
          <w:sz w:val="24"/>
          <w:szCs w:val="24"/>
        </w:rPr>
      </w:pPr>
      <w:r w:rsidRPr="003722A4">
        <w:rPr>
          <w:rFonts w:ascii="Arial" w:hAnsi="Arial" w:cs="Arial"/>
          <w:b/>
          <w:sz w:val="24"/>
          <w:szCs w:val="24"/>
        </w:rPr>
        <w:t xml:space="preserve">EXMO. SR. </w:t>
      </w:r>
      <w:r w:rsidR="00E92ED8" w:rsidRPr="003722A4">
        <w:rPr>
          <w:rFonts w:ascii="Arial" w:hAnsi="Arial" w:cs="Arial"/>
          <w:b/>
          <w:sz w:val="24"/>
          <w:szCs w:val="24"/>
        </w:rPr>
        <w:t>SAIMON ANTONIO RODRIGUES DA COSTA</w:t>
      </w:r>
      <w:r w:rsidR="00E26407" w:rsidRPr="003722A4">
        <w:rPr>
          <w:rFonts w:ascii="Arial" w:hAnsi="Arial" w:cs="Arial"/>
          <w:b/>
          <w:sz w:val="24"/>
          <w:szCs w:val="24"/>
        </w:rPr>
        <w:t xml:space="preserve"> </w:t>
      </w:r>
    </w:p>
    <w:p w:rsidR="00C07801" w:rsidRPr="003722A4" w:rsidRDefault="00133762" w:rsidP="00835EC2">
      <w:pPr>
        <w:spacing w:line="360" w:lineRule="auto"/>
        <w:ind w:right="-567"/>
        <w:jc w:val="both"/>
        <w:rPr>
          <w:rFonts w:ascii="Arial" w:hAnsi="Arial" w:cs="Arial"/>
          <w:b/>
          <w:sz w:val="24"/>
          <w:szCs w:val="24"/>
        </w:rPr>
      </w:pPr>
      <w:r w:rsidRPr="003722A4">
        <w:rPr>
          <w:rFonts w:ascii="Arial" w:hAnsi="Arial" w:cs="Arial"/>
          <w:b/>
          <w:sz w:val="24"/>
          <w:szCs w:val="24"/>
        </w:rPr>
        <w:t>DD. Presidente,</w:t>
      </w:r>
      <w:r w:rsidR="00C07801" w:rsidRPr="003722A4">
        <w:rPr>
          <w:rFonts w:ascii="Arial" w:hAnsi="Arial" w:cs="Arial"/>
          <w:b/>
          <w:sz w:val="24"/>
          <w:szCs w:val="24"/>
        </w:rPr>
        <w:t xml:space="preserve"> da Câmara de Vereadores</w:t>
      </w:r>
    </w:p>
    <w:p w:rsidR="00C07801" w:rsidRPr="003722A4" w:rsidRDefault="00C07801" w:rsidP="00835EC2">
      <w:pPr>
        <w:spacing w:line="360" w:lineRule="auto"/>
        <w:ind w:right="-567"/>
        <w:jc w:val="both"/>
        <w:rPr>
          <w:rFonts w:ascii="Arial" w:hAnsi="Arial" w:cs="Arial"/>
          <w:b/>
          <w:sz w:val="24"/>
          <w:szCs w:val="24"/>
        </w:rPr>
      </w:pPr>
      <w:r w:rsidRPr="003722A4">
        <w:rPr>
          <w:rFonts w:ascii="Arial" w:hAnsi="Arial" w:cs="Arial"/>
          <w:b/>
          <w:sz w:val="24"/>
          <w:szCs w:val="24"/>
        </w:rPr>
        <w:t>Nesta Cidade</w:t>
      </w:r>
    </w:p>
    <w:p w:rsidR="00C07801" w:rsidRPr="003722A4" w:rsidRDefault="00C07801" w:rsidP="00835EC2">
      <w:pPr>
        <w:spacing w:line="360" w:lineRule="auto"/>
        <w:ind w:right="-567" w:firstLine="1701"/>
        <w:jc w:val="both"/>
        <w:rPr>
          <w:rFonts w:ascii="Arial" w:hAnsi="Arial" w:cs="Arial"/>
          <w:sz w:val="24"/>
          <w:szCs w:val="24"/>
        </w:rPr>
      </w:pPr>
      <w:r w:rsidRPr="003722A4">
        <w:rPr>
          <w:rFonts w:ascii="Arial" w:hAnsi="Arial" w:cs="Arial"/>
          <w:sz w:val="24"/>
          <w:szCs w:val="24"/>
        </w:rPr>
        <w:t xml:space="preserve">  </w:t>
      </w:r>
    </w:p>
    <w:p w:rsidR="00C07801" w:rsidRPr="003722A4" w:rsidRDefault="00C07801" w:rsidP="00835EC2">
      <w:pPr>
        <w:spacing w:line="360" w:lineRule="auto"/>
        <w:ind w:right="-567" w:firstLine="1701"/>
        <w:jc w:val="both"/>
        <w:rPr>
          <w:rFonts w:ascii="Arial" w:hAnsi="Arial" w:cs="Arial"/>
          <w:sz w:val="24"/>
          <w:szCs w:val="24"/>
        </w:rPr>
      </w:pPr>
      <w:r w:rsidRPr="003722A4">
        <w:rPr>
          <w:rFonts w:ascii="Arial" w:hAnsi="Arial" w:cs="Arial"/>
          <w:sz w:val="24"/>
          <w:szCs w:val="24"/>
        </w:rPr>
        <w:t>Este Vereador, no uso de suas atri</w:t>
      </w:r>
      <w:r w:rsidR="003D170D" w:rsidRPr="003722A4">
        <w:rPr>
          <w:rFonts w:ascii="Arial" w:hAnsi="Arial" w:cs="Arial"/>
          <w:sz w:val="24"/>
          <w:szCs w:val="24"/>
        </w:rPr>
        <w:t>buições legais e regimentais, ve</w:t>
      </w:r>
      <w:r w:rsidRPr="003722A4">
        <w:rPr>
          <w:rFonts w:ascii="Arial" w:hAnsi="Arial" w:cs="Arial"/>
          <w:sz w:val="24"/>
          <w:szCs w:val="24"/>
        </w:rPr>
        <w:t>m perante Vossa Excelência apresentar a seguinte INDICAÇÃO</w:t>
      </w:r>
      <w:r w:rsidR="002D565F" w:rsidRPr="003722A4">
        <w:rPr>
          <w:rFonts w:ascii="Arial" w:hAnsi="Arial" w:cs="Arial"/>
          <w:sz w:val="24"/>
          <w:szCs w:val="24"/>
        </w:rPr>
        <w:t xml:space="preserve"> DE PROJETO DE LEI</w:t>
      </w:r>
      <w:r w:rsidRPr="003722A4">
        <w:rPr>
          <w:rFonts w:ascii="Arial" w:hAnsi="Arial" w:cs="Arial"/>
          <w:sz w:val="24"/>
          <w:szCs w:val="24"/>
        </w:rPr>
        <w:t xml:space="preserve">, </w:t>
      </w:r>
      <w:r w:rsidR="003D170D" w:rsidRPr="003722A4">
        <w:rPr>
          <w:rFonts w:ascii="Arial" w:hAnsi="Arial" w:cs="Arial"/>
          <w:sz w:val="24"/>
          <w:szCs w:val="24"/>
        </w:rPr>
        <w:t xml:space="preserve">requerendo seja </w:t>
      </w:r>
      <w:r w:rsidRPr="003722A4">
        <w:rPr>
          <w:rFonts w:ascii="Arial" w:hAnsi="Arial" w:cs="Arial"/>
          <w:sz w:val="24"/>
          <w:szCs w:val="24"/>
        </w:rPr>
        <w:t>dirigida ao Chefe do Poder Executivo:</w:t>
      </w:r>
    </w:p>
    <w:p w:rsidR="00C07801" w:rsidRPr="003722A4" w:rsidRDefault="00C07801" w:rsidP="00835EC2">
      <w:pPr>
        <w:spacing w:line="360" w:lineRule="auto"/>
        <w:ind w:right="-567" w:firstLine="1701"/>
        <w:jc w:val="both"/>
        <w:rPr>
          <w:rFonts w:ascii="Arial" w:hAnsi="Arial" w:cs="Arial"/>
          <w:sz w:val="24"/>
          <w:szCs w:val="24"/>
        </w:rPr>
      </w:pPr>
      <w:r w:rsidRPr="003722A4">
        <w:rPr>
          <w:rFonts w:ascii="Arial" w:hAnsi="Arial" w:cs="Arial"/>
          <w:sz w:val="24"/>
          <w:szCs w:val="24"/>
        </w:rPr>
        <w:t xml:space="preserve"> </w:t>
      </w:r>
    </w:p>
    <w:p w:rsidR="00CB620A" w:rsidRPr="003722A4" w:rsidRDefault="00C07801" w:rsidP="00835EC2">
      <w:pPr>
        <w:spacing w:line="360" w:lineRule="auto"/>
        <w:ind w:right="-567" w:firstLine="1701"/>
        <w:jc w:val="both"/>
        <w:rPr>
          <w:rFonts w:ascii="Arial" w:hAnsi="Arial" w:cs="Arial"/>
          <w:sz w:val="24"/>
          <w:szCs w:val="24"/>
        </w:rPr>
      </w:pPr>
      <w:r w:rsidRPr="003722A4">
        <w:rPr>
          <w:rFonts w:ascii="Arial" w:hAnsi="Arial" w:cs="Arial"/>
          <w:sz w:val="24"/>
          <w:szCs w:val="24"/>
        </w:rPr>
        <w:t>Que seja analisada a possibilidade de envio a esta Casa Legislativa de Projeto de</w:t>
      </w:r>
      <w:r w:rsidR="00941A08" w:rsidRPr="003722A4">
        <w:rPr>
          <w:rFonts w:ascii="Arial" w:hAnsi="Arial" w:cs="Arial"/>
          <w:sz w:val="24"/>
          <w:szCs w:val="24"/>
        </w:rPr>
        <w:t xml:space="preserve"> Lei, </w:t>
      </w:r>
      <w:r w:rsidRPr="003722A4">
        <w:rPr>
          <w:rFonts w:ascii="Arial" w:hAnsi="Arial" w:cs="Arial"/>
          <w:sz w:val="24"/>
          <w:szCs w:val="24"/>
        </w:rPr>
        <w:t>dispondo</w:t>
      </w:r>
      <w:r w:rsidR="00E92ED8" w:rsidRPr="003722A4">
        <w:rPr>
          <w:rFonts w:ascii="Arial" w:hAnsi="Arial" w:cs="Arial"/>
          <w:sz w:val="24"/>
          <w:szCs w:val="24"/>
        </w:rPr>
        <w:t xml:space="preserve"> novo modelo de Incentivo aos Avicultores</w:t>
      </w:r>
      <w:r w:rsidR="00CB620A" w:rsidRPr="003722A4">
        <w:rPr>
          <w:rFonts w:ascii="Arial" w:hAnsi="Arial" w:cs="Arial"/>
          <w:sz w:val="24"/>
          <w:szCs w:val="24"/>
        </w:rPr>
        <w:t xml:space="preserve">.  </w:t>
      </w:r>
    </w:p>
    <w:p w:rsidR="00C07801" w:rsidRPr="003722A4" w:rsidRDefault="00C07801" w:rsidP="00835EC2">
      <w:pPr>
        <w:spacing w:line="360" w:lineRule="auto"/>
        <w:ind w:right="-567" w:firstLine="1701"/>
        <w:jc w:val="both"/>
        <w:rPr>
          <w:rFonts w:ascii="Arial" w:hAnsi="Arial" w:cs="Arial"/>
          <w:sz w:val="24"/>
          <w:szCs w:val="24"/>
        </w:rPr>
      </w:pPr>
      <w:r w:rsidRPr="003722A4">
        <w:rPr>
          <w:rFonts w:ascii="Arial" w:hAnsi="Arial" w:cs="Arial"/>
          <w:sz w:val="24"/>
          <w:szCs w:val="24"/>
        </w:rPr>
        <w:t xml:space="preserve">  </w:t>
      </w:r>
    </w:p>
    <w:p w:rsidR="00B25817" w:rsidRPr="003722A4" w:rsidRDefault="002D565F" w:rsidP="00835EC2">
      <w:pPr>
        <w:spacing w:line="360" w:lineRule="auto"/>
        <w:ind w:right="-567" w:firstLine="1701"/>
        <w:rPr>
          <w:rFonts w:ascii="Arial" w:hAnsi="Arial" w:cs="Arial"/>
          <w:sz w:val="24"/>
          <w:szCs w:val="24"/>
        </w:rPr>
      </w:pPr>
      <w:r w:rsidRPr="003722A4">
        <w:rPr>
          <w:rFonts w:ascii="Arial" w:hAnsi="Arial" w:cs="Arial"/>
          <w:sz w:val="24"/>
          <w:szCs w:val="24"/>
        </w:rPr>
        <w:t xml:space="preserve">Barão de Cotegipe/RS, </w:t>
      </w:r>
      <w:r w:rsidR="00E92ED8" w:rsidRPr="003722A4">
        <w:rPr>
          <w:rFonts w:ascii="Arial" w:hAnsi="Arial" w:cs="Arial"/>
          <w:sz w:val="24"/>
          <w:szCs w:val="24"/>
        </w:rPr>
        <w:t>10</w:t>
      </w:r>
      <w:r w:rsidR="00E26407" w:rsidRPr="003722A4">
        <w:rPr>
          <w:rFonts w:ascii="Arial" w:hAnsi="Arial" w:cs="Arial"/>
          <w:sz w:val="24"/>
          <w:szCs w:val="24"/>
        </w:rPr>
        <w:t xml:space="preserve"> de </w:t>
      </w:r>
      <w:r w:rsidR="00E92ED8" w:rsidRPr="003722A4">
        <w:rPr>
          <w:rFonts w:ascii="Arial" w:hAnsi="Arial" w:cs="Arial"/>
          <w:sz w:val="24"/>
          <w:szCs w:val="24"/>
        </w:rPr>
        <w:t>abril de 2024</w:t>
      </w:r>
      <w:r w:rsidR="00E26407" w:rsidRPr="003722A4">
        <w:rPr>
          <w:rFonts w:ascii="Arial" w:hAnsi="Arial" w:cs="Arial"/>
          <w:sz w:val="24"/>
          <w:szCs w:val="24"/>
        </w:rPr>
        <w:t>.</w:t>
      </w:r>
    </w:p>
    <w:p w:rsidR="00B25817" w:rsidRPr="003722A4" w:rsidRDefault="00B25817" w:rsidP="00835EC2">
      <w:pPr>
        <w:spacing w:line="360" w:lineRule="auto"/>
        <w:ind w:right="-567" w:firstLine="1701"/>
        <w:rPr>
          <w:rFonts w:ascii="Arial" w:hAnsi="Arial" w:cs="Arial"/>
          <w:sz w:val="24"/>
          <w:szCs w:val="24"/>
        </w:rPr>
      </w:pPr>
    </w:p>
    <w:p w:rsidR="00B25817" w:rsidRPr="003722A4" w:rsidRDefault="00B25817" w:rsidP="00835EC2">
      <w:pPr>
        <w:spacing w:line="360" w:lineRule="auto"/>
        <w:ind w:right="-567" w:firstLine="1701"/>
        <w:rPr>
          <w:rFonts w:ascii="Arial" w:hAnsi="Arial" w:cs="Arial"/>
          <w:sz w:val="24"/>
          <w:szCs w:val="24"/>
        </w:rPr>
      </w:pPr>
    </w:p>
    <w:p w:rsidR="00B25817" w:rsidRPr="003722A4" w:rsidRDefault="00E26407" w:rsidP="00D66F50">
      <w:pPr>
        <w:spacing w:line="360" w:lineRule="auto"/>
        <w:ind w:right="-567"/>
        <w:jc w:val="center"/>
        <w:rPr>
          <w:rFonts w:ascii="Arial" w:hAnsi="Arial" w:cs="Arial"/>
          <w:b/>
          <w:sz w:val="24"/>
          <w:szCs w:val="24"/>
        </w:rPr>
      </w:pPr>
      <w:r w:rsidRPr="003722A4">
        <w:rPr>
          <w:rFonts w:ascii="Arial" w:hAnsi="Arial" w:cs="Arial"/>
          <w:b/>
          <w:sz w:val="24"/>
          <w:szCs w:val="24"/>
        </w:rPr>
        <w:t>DOUGLAS MARTIN</w:t>
      </w:r>
    </w:p>
    <w:p w:rsidR="00B25817" w:rsidRPr="003722A4" w:rsidRDefault="00B25817" w:rsidP="00D66F50">
      <w:pPr>
        <w:spacing w:line="360" w:lineRule="auto"/>
        <w:ind w:right="-567"/>
        <w:jc w:val="center"/>
        <w:rPr>
          <w:rFonts w:ascii="Arial" w:hAnsi="Arial" w:cs="Arial"/>
          <w:b/>
          <w:sz w:val="24"/>
          <w:szCs w:val="24"/>
        </w:rPr>
      </w:pPr>
      <w:r w:rsidRPr="003722A4">
        <w:rPr>
          <w:rFonts w:ascii="Arial" w:hAnsi="Arial" w:cs="Arial"/>
          <w:b/>
          <w:sz w:val="24"/>
          <w:szCs w:val="24"/>
        </w:rPr>
        <w:t>VEREADOR</w:t>
      </w:r>
    </w:p>
    <w:p w:rsidR="0016234F" w:rsidRPr="003722A4" w:rsidRDefault="0016234F" w:rsidP="00835EC2">
      <w:pPr>
        <w:spacing w:line="360" w:lineRule="auto"/>
        <w:ind w:right="-567" w:firstLine="1701"/>
        <w:rPr>
          <w:rFonts w:ascii="Arial" w:hAnsi="Arial" w:cs="Arial"/>
          <w:b/>
          <w:sz w:val="24"/>
          <w:szCs w:val="24"/>
        </w:rPr>
      </w:pPr>
    </w:p>
    <w:p w:rsidR="0016234F" w:rsidRPr="003722A4" w:rsidRDefault="0016234F" w:rsidP="00835EC2">
      <w:pPr>
        <w:spacing w:line="360" w:lineRule="auto"/>
        <w:ind w:right="-567" w:firstLine="1701"/>
        <w:rPr>
          <w:rFonts w:ascii="Arial" w:hAnsi="Arial" w:cs="Arial"/>
          <w:b/>
          <w:sz w:val="24"/>
          <w:szCs w:val="24"/>
        </w:rPr>
      </w:pPr>
    </w:p>
    <w:p w:rsidR="0016234F" w:rsidRPr="003722A4" w:rsidRDefault="0016234F" w:rsidP="00835EC2">
      <w:pPr>
        <w:spacing w:line="360" w:lineRule="auto"/>
        <w:ind w:right="-567" w:firstLine="1701"/>
        <w:rPr>
          <w:rFonts w:ascii="Arial" w:hAnsi="Arial" w:cs="Arial"/>
          <w:b/>
          <w:sz w:val="24"/>
          <w:szCs w:val="24"/>
        </w:rPr>
      </w:pPr>
    </w:p>
    <w:p w:rsidR="00CB620A" w:rsidRPr="003722A4" w:rsidRDefault="00CB620A" w:rsidP="00835EC2">
      <w:pPr>
        <w:spacing w:line="360" w:lineRule="auto"/>
        <w:ind w:right="-567" w:firstLine="1701"/>
        <w:rPr>
          <w:rFonts w:ascii="Arial" w:hAnsi="Arial" w:cs="Arial"/>
          <w:b/>
          <w:sz w:val="24"/>
          <w:szCs w:val="24"/>
        </w:rPr>
      </w:pPr>
    </w:p>
    <w:p w:rsidR="00CB620A" w:rsidRPr="003722A4" w:rsidRDefault="00CB620A" w:rsidP="00835EC2">
      <w:pPr>
        <w:spacing w:line="360" w:lineRule="auto"/>
        <w:ind w:right="-567" w:firstLine="1701"/>
        <w:rPr>
          <w:rFonts w:ascii="Arial" w:hAnsi="Arial" w:cs="Arial"/>
          <w:b/>
          <w:sz w:val="24"/>
          <w:szCs w:val="24"/>
        </w:rPr>
      </w:pPr>
    </w:p>
    <w:p w:rsidR="00CB620A" w:rsidRPr="003722A4" w:rsidRDefault="00CB620A" w:rsidP="00835EC2">
      <w:pPr>
        <w:spacing w:line="360" w:lineRule="auto"/>
        <w:ind w:right="-567" w:firstLine="1701"/>
        <w:rPr>
          <w:rFonts w:ascii="Arial" w:hAnsi="Arial" w:cs="Arial"/>
          <w:b/>
          <w:sz w:val="24"/>
          <w:szCs w:val="24"/>
        </w:rPr>
      </w:pPr>
    </w:p>
    <w:p w:rsidR="00CB620A" w:rsidRPr="003722A4" w:rsidRDefault="00CB620A" w:rsidP="00835EC2">
      <w:pPr>
        <w:spacing w:line="360" w:lineRule="auto"/>
        <w:ind w:right="-567" w:firstLine="1701"/>
        <w:rPr>
          <w:rFonts w:ascii="Arial" w:hAnsi="Arial" w:cs="Arial"/>
          <w:b/>
          <w:sz w:val="24"/>
          <w:szCs w:val="24"/>
        </w:rPr>
      </w:pPr>
    </w:p>
    <w:p w:rsidR="0016234F" w:rsidRPr="003722A4" w:rsidRDefault="0016234F" w:rsidP="00835EC2">
      <w:pPr>
        <w:spacing w:line="360" w:lineRule="auto"/>
        <w:ind w:right="-567" w:firstLine="1701"/>
        <w:rPr>
          <w:rFonts w:ascii="Arial" w:hAnsi="Arial" w:cs="Arial"/>
          <w:b/>
          <w:sz w:val="24"/>
          <w:szCs w:val="24"/>
        </w:rPr>
      </w:pPr>
    </w:p>
    <w:p w:rsidR="0016234F" w:rsidRPr="003722A4" w:rsidRDefault="0016234F" w:rsidP="00835EC2">
      <w:pPr>
        <w:spacing w:line="360" w:lineRule="auto"/>
        <w:ind w:right="-567" w:firstLine="1701"/>
        <w:rPr>
          <w:rFonts w:ascii="Arial" w:hAnsi="Arial" w:cs="Arial"/>
          <w:b/>
          <w:sz w:val="24"/>
          <w:szCs w:val="24"/>
        </w:rPr>
      </w:pPr>
    </w:p>
    <w:p w:rsidR="00AB351F" w:rsidRPr="003722A4" w:rsidRDefault="00AB351F" w:rsidP="00835EC2">
      <w:pPr>
        <w:spacing w:line="360" w:lineRule="auto"/>
        <w:ind w:right="-567"/>
        <w:rPr>
          <w:rFonts w:ascii="Arial" w:hAnsi="Arial" w:cs="Arial"/>
          <w:b/>
          <w:sz w:val="24"/>
          <w:szCs w:val="24"/>
        </w:rPr>
      </w:pPr>
    </w:p>
    <w:p w:rsidR="00B25817" w:rsidRPr="003722A4" w:rsidRDefault="00AB351F" w:rsidP="00835EC2">
      <w:pPr>
        <w:spacing w:line="360" w:lineRule="auto"/>
        <w:ind w:right="-567"/>
        <w:rPr>
          <w:rFonts w:ascii="Arial" w:hAnsi="Arial" w:cs="Arial"/>
          <w:b/>
          <w:sz w:val="24"/>
          <w:szCs w:val="24"/>
        </w:rPr>
      </w:pPr>
      <w:r w:rsidRPr="003722A4">
        <w:rPr>
          <w:rFonts w:ascii="Arial" w:hAnsi="Arial" w:cs="Arial"/>
          <w:b/>
          <w:sz w:val="24"/>
          <w:szCs w:val="24"/>
        </w:rPr>
        <w:lastRenderedPageBreak/>
        <w:t xml:space="preserve">INDICAÇÃO DE </w:t>
      </w:r>
      <w:r w:rsidR="00941A08" w:rsidRPr="003722A4">
        <w:rPr>
          <w:rFonts w:ascii="Arial" w:hAnsi="Arial" w:cs="Arial"/>
          <w:b/>
          <w:sz w:val="24"/>
          <w:szCs w:val="24"/>
        </w:rPr>
        <w:t xml:space="preserve">PROJETO DE LEI </w:t>
      </w:r>
      <w:proofErr w:type="gramStart"/>
      <w:r w:rsidR="00B25817" w:rsidRPr="003722A4">
        <w:rPr>
          <w:rFonts w:ascii="Arial" w:hAnsi="Arial" w:cs="Arial"/>
          <w:b/>
          <w:sz w:val="24"/>
          <w:szCs w:val="24"/>
        </w:rPr>
        <w:t>N.º</w:t>
      </w:r>
      <w:proofErr w:type="gramEnd"/>
      <w:r w:rsidR="00B25817" w:rsidRPr="003722A4">
        <w:rPr>
          <w:rFonts w:ascii="Arial" w:hAnsi="Arial" w:cs="Arial"/>
          <w:b/>
          <w:sz w:val="24"/>
          <w:szCs w:val="24"/>
        </w:rPr>
        <w:t xml:space="preserve"> </w:t>
      </w:r>
      <w:r w:rsidR="00E74D0E" w:rsidRPr="003722A4">
        <w:rPr>
          <w:rFonts w:ascii="Arial" w:hAnsi="Arial" w:cs="Arial"/>
          <w:b/>
          <w:sz w:val="24"/>
          <w:szCs w:val="24"/>
        </w:rPr>
        <w:t>01/2023</w:t>
      </w:r>
      <w:r w:rsidR="00B25817" w:rsidRPr="003722A4">
        <w:rPr>
          <w:rFonts w:ascii="Arial" w:hAnsi="Arial" w:cs="Arial"/>
          <w:b/>
          <w:sz w:val="24"/>
          <w:szCs w:val="24"/>
        </w:rPr>
        <w:t>.</w:t>
      </w:r>
    </w:p>
    <w:p w:rsidR="00B25817" w:rsidRPr="003722A4" w:rsidRDefault="00B25817" w:rsidP="00835EC2">
      <w:pPr>
        <w:spacing w:line="360" w:lineRule="auto"/>
        <w:ind w:right="-567" w:firstLine="1701"/>
        <w:rPr>
          <w:rFonts w:ascii="Arial" w:hAnsi="Arial" w:cs="Arial"/>
          <w:sz w:val="24"/>
          <w:szCs w:val="24"/>
        </w:rPr>
      </w:pPr>
    </w:p>
    <w:p w:rsidR="00B25817" w:rsidRPr="003722A4" w:rsidRDefault="00945D4E" w:rsidP="00835EC2">
      <w:pPr>
        <w:spacing w:line="360" w:lineRule="auto"/>
        <w:ind w:left="3402" w:right="-567"/>
        <w:jc w:val="both"/>
        <w:rPr>
          <w:rFonts w:ascii="Arial" w:hAnsi="Arial" w:cs="Arial"/>
          <w:b/>
          <w:sz w:val="24"/>
          <w:szCs w:val="24"/>
        </w:rPr>
      </w:pPr>
      <w:r w:rsidRPr="003722A4">
        <w:rPr>
          <w:rFonts w:ascii="Arial" w:hAnsi="Arial" w:cs="Arial"/>
          <w:b/>
          <w:sz w:val="24"/>
          <w:szCs w:val="24"/>
        </w:rPr>
        <w:t xml:space="preserve"> </w:t>
      </w:r>
      <w:r w:rsidR="00941A08" w:rsidRPr="003722A4">
        <w:rPr>
          <w:rFonts w:ascii="Arial" w:hAnsi="Arial" w:cs="Arial"/>
          <w:b/>
          <w:sz w:val="24"/>
          <w:szCs w:val="24"/>
        </w:rPr>
        <w:t>“</w:t>
      </w:r>
      <w:r w:rsidR="00E92ED8" w:rsidRPr="003722A4">
        <w:rPr>
          <w:rFonts w:ascii="Arial" w:hAnsi="Arial" w:cs="Arial"/>
          <w:sz w:val="24"/>
          <w:szCs w:val="24"/>
          <w:shd w:val="clear" w:color="auto" w:fill="FFFFFF"/>
        </w:rPr>
        <w:t xml:space="preserve">AUTORIZA O PODER EXECUTIVO A DESENVOLVER </w:t>
      </w:r>
      <w:proofErr w:type="gramStart"/>
      <w:r w:rsidR="001534A1">
        <w:rPr>
          <w:rFonts w:ascii="Arial" w:hAnsi="Arial" w:cs="Arial"/>
          <w:sz w:val="24"/>
          <w:szCs w:val="24"/>
          <w:shd w:val="clear" w:color="auto" w:fill="FFFFFF"/>
        </w:rPr>
        <w:t xml:space="preserve">NOVO </w:t>
      </w:r>
      <w:r w:rsidR="00E92ED8" w:rsidRPr="003722A4">
        <w:rPr>
          <w:rFonts w:ascii="Arial" w:hAnsi="Arial" w:cs="Arial"/>
          <w:sz w:val="24"/>
          <w:szCs w:val="24"/>
          <w:shd w:val="clear" w:color="auto" w:fill="FFFFFF"/>
        </w:rPr>
        <w:t xml:space="preserve"> </w:t>
      </w:r>
      <w:r w:rsidR="001534A1">
        <w:rPr>
          <w:rFonts w:ascii="Arial" w:hAnsi="Arial" w:cs="Arial"/>
          <w:sz w:val="24"/>
          <w:szCs w:val="24"/>
          <w:shd w:val="clear" w:color="auto" w:fill="FFFFFF"/>
        </w:rPr>
        <w:t>PROGRAMA</w:t>
      </w:r>
      <w:proofErr w:type="gramEnd"/>
      <w:r w:rsidR="001534A1">
        <w:rPr>
          <w:rFonts w:ascii="Arial" w:hAnsi="Arial" w:cs="Arial"/>
          <w:sz w:val="24"/>
          <w:szCs w:val="24"/>
          <w:shd w:val="clear" w:color="auto" w:fill="FFFFFF"/>
        </w:rPr>
        <w:t xml:space="preserve"> </w:t>
      </w:r>
      <w:bookmarkStart w:id="0" w:name="_GoBack"/>
      <w:bookmarkEnd w:id="0"/>
      <w:r w:rsidR="00E92ED8" w:rsidRPr="003722A4">
        <w:rPr>
          <w:rFonts w:ascii="Arial" w:hAnsi="Arial" w:cs="Arial"/>
          <w:sz w:val="24"/>
          <w:szCs w:val="24"/>
          <w:shd w:val="clear" w:color="auto" w:fill="FFFFFF"/>
        </w:rPr>
        <w:t>MUNICIPAL DE INCENTIVO AOS AVICULTORES, E DÁ OUTRAS PROVIDÊNCIAS.</w:t>
      </w:r>
      <w:r w:rsidR="00133762" w:rsidRPr="003722A4">
        <w:rPr>
          <w:rFonts w:ascii="Arial" w:hAnsi="Arial" w:cs="Arial"/>
          <w:b/>
          <w:sz w:val="24"/>
          <w:szCs w:val="24"/>
        </w:rPr>
        <w:t>”</w:t>
      </w:r>
    </w:p>
    <w:p w:rsidR="00B25817" w:rsidRPr="003722A4" w:rsidRDefault="00B25817" w:rsidP="00835EC2">
      <w:pPr>
        <w:spacing w:line="360" w:lineRule="auto"/>
        <w:ind w:right="-567" w:firstLine="1701"/>
        <w:rPr>
          <w:rFonts w:ascii="Arial" w:hAnsi="Arial" w:cs="Arial"/>
          <w:sz w:val="24"/>
          <w:szCs w:val="24"/>
        </w:rPr>
      </w:pPr>
    </w:p>
    <w:p w:rsidR="003722A4" w:rsidRDefault="0064253D" w:rsidP="00E74D0E">
      <w:pPr>
        <w:spacing w:line="360" w:lineRule="auto"/>
        <w:ind w:right="-567" w:firstLine="567"/>
        <w:jc w:val="both"/>
        <w:rPr>
          <w:rFonts w:ascii="Arial" w:hAnsi="Arial" w:cs="Arial"/>
          <w:sz w:val="24"/>
          <w:szCs w:val="24"/>
          <w:shd w:val="clear" w:color="auto" w:fill="FFFFFF"/>
        </w:rPr>
      </w:pPr>
      <w:r w:rsidRPr="003722A4">
        <w:rPr>
          <w:rFonts w:ascii="Arial" w:hAnsi="Arial" w:cs="Arial"/>
          <w:sz w:val="24"/>
          <w:szCs w:val="24"/>
        </w:rPr>
        <w:t>“</w:t>
      </w:r>
      <w:r w:rsidR="00E74D0E" w:rsidRPr="003722A4">
        <w:rPr>
          <w:rFonts w:ascii="Arial" w:hAnsi="Arial" w:cs="Arial"/>
          <w:sz w:val="24"/>
          <w:szCs w:val="24"/>
        </w:rPr>
        <w:t xml:space="preserve">Art. 1º </w:t>
      </w:r>
      <w:r w:rsidR="00E92ED8" w:rsidRPr="003722A4">
        <w:rPr>
          <w:rFonts w:ascii="Arial" w:hAnsi="Arial" w:cs="Arial"/>
          <w:sz w:val="24"/>
          <w:szCs w:val="24"/>
          <w:shd w:val="clear" w:color="auto" w:fill="FFFFFF"/>
        </w:rPr>
        <w:t>Fica o Poder Executivo autorizado a desenvolver o Programa Municipal de Incentivo aos Avicultores, sejam eles pessoas físicas ou jurídicas</w:t>
      </w:r>
    </w:p>
    <w:p w:rsidR="00E92ED8" w:rsidRPr="003722A4" w:rsidRDefault="003722A4" w:rsidP="00E74D0E">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Art. 2</w:t>
      </w:r>
      <w:proofErr w:type="gramStart"/>
      <w:r>
        <w:rPr>
          <w:rFonts w:ascii="Arial" w:hAnsi="Arial" w:cs="Arial"/>
          <w:sz w:val="24"/>
          <w:szCs w:val="24"/>
          <w:shd w:val="clear" w:color="auto" w:fill="FFFFFF"/>
        </w:rPr>
        <w:t xml:space="preserve">º </w:t>
      </w:r>
      <w:r w:rsidR="00E92ED8" w:rsidRPr="003722A4">
        <w:rPr>
          <w:rFonts w:ascii="Arial" w:hAnsi="Arial" w:cs="Arial"/>
          <w:sz w:val="24"/>
          <w:szCs w:val="24"/>
          <w:shd w:val="clear" w:color="auto" w:fill="FFFFFF"/>
        </w:rPr>
        <w:t> O</w:t>
      </w:r>
      <w:proofErr w:type="gramEnd"/>
      <w:r w:rsidR="00E92ED8" w:rsidRPr="003722A4">
        <w:rPr>
          <w:rFonts w:ascii="Arial" w:hAnsi="Arial" w:cs="Arial"/>
          <w:sz w:val="24"/>
          <w:szCs w:val="24"/>
          <w:shd w:val="clear" w:color="auto" w:fill="FFFFFF"/>
        </w:rPr>
        <w:t xml:space="preserve"> Programa será desenvolvido pela Municipalidade sob a Coordenação da Secretaria Municipal da Agricultura, em parceria com a </w:t>
      </w:r>
      <w:proofErr w:type="spellStart"/>
      <w:r w:rsidR="00E92ED8" w:rsidRPr="003722A4">
        <w:rPr>
          <w:rFonts w:ascii="Arial" w:hAnsi="Arial" w:cs="Arial"/>
          <w:sz w:val="24"/>
          <w:szCs w:val="24"/>
          <w:shd w:val="clear" w:color="auto" w:fill="FFFFFF"/>
        </w:rPr>
        <w:t>Emater</w:t>
      </w:r>
      <w:proofErr w:type="spellEnd"/>
      <w:r w:rsidR="00E92ED8" w:rsidRPr="003722A4">
        <w:rPr>
          <w:rFonts w:ascii="Arial" w:hAnsi="Arial" w:cs="Arial"/>
          <w:sz w:val="24"/>
          <w:szCs w:val="24"/>
          <w:shd w:val="clear" w:color="auto" w:fill="FFFFFF"/>
        </w:rPr>
        <w:t>/RS - ASCAR e Conselho Municipal de Agricultura.</w:t>
      </w:r>
    </w:p>
    <w:p w:rsidR="003722A4" w:rsidRDefault="003722A4" w:rsidP="00E74D0E">
      <w:pPr>
        <w:spacing w:line="360" w:lineRule="auto"/>
        <w:ind w:right="-567" w:firstLine="567"/>
        <w:jc w:val="both"/>
        <w:rPr>
          <w:rFonts w:ascii="Arial" w:hAnsi="Arial" w:cs="Arial"/>
          <w:sz w:val="24"/>
          <w:szCs w:val="24"/>
        </w:rPr>
      </w:pPr>
      <w:r>
        <w:rPr>
          <w:rFonts w:ascii="Arial" w:hAnsi="Arial" w:cs="Arial"/>
          <w:sz w:val="24"/>
          <w:szCs w:val="24"/>
          <w:shd w:val="clear" w:color="auto" w:fill="FFFFFF"/>
        </w:rPr>
        <w:t xml:space="preserve">Art.3º </w:t>
      </w:r>
      <w:r w:rsidR="00E92ED8" w:rsidRPr="003722A4">
        <w:rPr>
          <w:rFonts w:ascii="Arial" w:hAnsi="Arial" w:cs="Arial"/>
          <w:sz w:val="24"/>
          <w:szCs w:val="24"/>
          <w:shd w:val="clear" w:color="auto" w:fill="FFFFFF"/>
        </w:rPr>
        <w:t> Para desenvolvimento do Programa Municipal criado no Artigo 1º, fica o Município autorizado a conceder diversos incentivos aos agricultores e empreendedores inscritos para participar do Programa e que desejem atuar na área de avicultura ou que atuem e estejam promovendo ou desejem ampliar a capacidade de alojamento de seus aviários.</w:t>
      </w:r>
      <w:r w:rsidR="00E92ED8" w:rsidRPr="003722A4">
        <w:rPr>
          <w:rFonts w:ascii="Arial" w:hAnsi="Arial" w:cs="Arial"/>
          <w:sz w:val="24"/>
          <w:szCs w:val="24"/>
        </w:rPr>
        <w:br/>
      </w:r>
    </w:p>
    <w:p w:rsidR="008E0D3A" w:rsidRPr="003722A4" w:rsidRDefault="003722A4" w:rsidP="003722A4">
      <w:pPr>
        <w:spacing w:line="360" w:lineRule="auto"/>
        <w:ind w:right="-567" w:firstLine="567"/>
        <w:jc w:val="both"/>
        <w:rPr>
          <w:rFonts w:ascii="Arial" w:hAnsi="Arial" w:cs="Arial"/>
          <w:sz w:val="24"/>
          <w:szCs w:val="24"/>
        </w:rPr>
      </w:pPr>
      <w:r>
        <w:rPr>
          <w:rFonts w:ascii="Arial" w:hAnsi="Arial" w:cs="Arial"/>
          <w:sz w:val="24"/>
          <w:szCs w:val="24"/>
        </w:rPr>
        <w:t xml:space="preserve">Art. 4º </w:t>
      </w:r>
      <w:r w:rsidR="00E92ED8" w:rsidRPr="003722A4">
        <w:rPr>
          <w:rFonts w:ascii="Arial" w:hAnsi="Arial" w:cs="Arial"/>
          <w:sz w:val="24"/>
          <w:szCs w:val="24"/>
          <w:shd w:val="clear" w:color="auto" w:fill="FFFFFF"/>
        </w:rPr>
        <w:t>Os incentivos autorizados no Artigo 3º da presente Lei, serão os seguintes:</w:t>
      </w:r>
      <w:r w:rsidR="00E92ED8" w:rsidRPr="003722A4">
        <w:rPr>
          <w:rFonts w:ascii="Arial" w:hAnsi="Arial" w:cs="Arial"/>
          <w:sz w:val="24"/>
          <w:szCs w:val="24"/>
        </w:rPr>
        <w:br/>
      </w:r>
      <w:r w:rsidR="00E92ED8" w:rsidRPr="003722A4">
        <w:rPr>
          <w:rFonts w:ascii="Arial" w:hAnsi="Arial" w:cs="Arial"/>
          <w:sz w:val="24"/>
          <w:szCs w:val="24"/>
        </w:rPr>
        <w:br/>
      </w:r>
      <w:r w:rsidR="00E92ED8" w:rsidRPr="003722A4">
        <w:rPr>
          <w:rFonts w:ascii="Arial" w:hAnsi="Arial" w:cs="Arial"/>
          <w:sz w:val="24"/>
          <w:szCs w:val="24"/>
          <w:shd w:val="clear" w:color="auto" w:fill="FFFFFF"/>
        </w:rPr>
        <w:t xml:space="preserve">I - Repasse, ao agricultor ou </w:t>
      </w:r>
      <w:r w:rsidR="00E92ED8" w:rsidRPr="003722A4">
        <w:rPr>
          <w:rFonts w:ascii="Arial" w:hAnsi="Arial" w:cs="Arial"/>
          <w:sz w:val="24"/>
          <w:szCs w:val="24"/>
          <w:shd w:val="clear" w:color="auto" w:fill="FFFFFF"/>
        </w:rPr>
        <w:t>empreendedor, do valor de R$ 1,5</w:t>
      </w:r>
      <w:r w:rsidR="00E92ED8" w:rsidRPr="003722A4">
        <w:rPr>
          <w:rFonts w:ascii="Arial" w:hAnsi="Arial" w:cs="Arial"/>
          <w:sz w:val="24"/>
          <w:szCs w:val="24"/>
          <w:shd w:val="clear" w:color="auto" w:fill="FFFFFF"/>
        </w:rPr>
        <w:t>0 (</w:t>
      </w:r>
      <w:proofErr w:type="spellStart"/>
      <w:r w:rsidR="00E92ED8" w:rsidRPr="003722A4">
        <w:rPr>
          <w:rFonts w:ascii="Arial" w:hAnsi="Arial" w:cs="Arial"/>
          <w:sz w:val="24"/>
          <w:szCs w:val="24"/>
          <w:shd w:val="clear" w:color="auto" w:fill="FFFFFF"/>
        </w:rPr>
        <w:t>hum</w:t>
      </w:r>
      <w:proofErr w:type="spellEnd"/>
      <w:r w:rsidR="00E92ED8" w:rsidRPr="003722A4">
        <w:rPr>
          <w:rFonts w:ascii="Arial" w:hAnsi="Arial" w:cs="Arial"/>
          <w:sz w:val="24"/>
          <w:szCs w:val="24"/>
          <w:shd w:val="clear" w:color="auto" w:fill="FFFFFF"/>
        </w:rPr>
        <w:t xml:space="preserve"> real</w:t>
      </w:r>
      <w:r w:rsidR="00E92ED8" w:rsidRPr="003722A4">
        <w:rPr>
          <w:rFonts w:ascii="Arial" w:hAnsi="Arial" w:cs="Arial"/>
          <w:sz w:val="24"/>
          <w:szCs w:val="24"/>
          <w:shd w:val="clear" w:color="auto" w:fill="FFFFFF"/>
        </w:rPr>
        <w:t xml:space="preserve"> e cinquenta centavos</w:t>
      </w:r>
      <w:r w:rsidR="00E92ED8" w:rsidRPr="003722A4">
        <w:rPr>
          <w:rFonts w:ascii="Arial" w:hAnsi="Arial" w:cs="Arial"/>
          <w:sz w:val="24"/>
          <w:szCs w:val="24"/>
          <w:shd w:val="clear" w:color="auto" w:fill="FFFFFF"/>
        </w:rPr>
        <w:t xml:space="preserve">), em moeda corrente nacional, por ave, cuja capacidade de alojamento do aviário foi implantada, ampliada, </w:t>
      </w:r>
      <w:r w:rsidR="008E0D3A" w:rsidRPr="003722A4">
        <w:rPr>
          <w:rFonts w:ascii="Arial" w:hAnsi="Arial" w:cs="Arial"/>
          <w:sz w:val="24"/>
          <w:szCs w:val="24"/>
        </w:rPr>
        <w:t>com limite de 25.000 (Vinte e Cinco Mil) aves por produtor;</w:t>
      </w:r>
      <w:r w:rsidR="008E0D3A" w:rsidRPr="003722A4">
        <w:rPr>
          <w:rFonts w:ascii="Arial" w:hAnsi="Arial" w:cs="Arial"/>
          <w:sz w:val="24"/>
          <w:szCs w:val="24"/>
        </w:rPr>
        <w:t xml:space="preserve"> </w:t>
      </w:r>
      <w:r w:rsidR="00E92ED8" w:rsidRPr="003722A4">
        <w:rPr>
          <w:rFonts w:ascii="Arial" w:hAnsi="Arial" w:cs="Arial"/>
          <w:sz w:val="24"/>
          <w:szCs w:val="24"/>
          <w:shd w:val="clear" w:color="auto" w:fill="FFFFFF"/>
        </w:rPr>
        <w:t>mediante declaração de conclusão e disponibilidade de vagas a ser fornecida por empresa ou cooperativa integradora atuante no setor, ainda que estas já estejam em andamento no momento da promulgação da presente Lei.</w:t>
      </w:r>
      <w:r w:rsidR="00E92ED8" w:rsidRPr="003722A4">
        <w:rPr>
          <w:rFonts w:ascii="Arial" w:hAnsi="Arial" w:cs="Arial"/>
          <w:sz w:val="24"/>
          <w:szCs w:val="24"/>
        </w:rPr>
        <w:br/>
      </w:r>
      <w:r w:rsidR="00E92ED8" w:rsidRPr="003722A4">
        <w:rPr>
          <w:rFonts w:ascii="Arial" w:hAnsi="Arial" w:cs="Arial"/>
          <w:sz w:val="24"/>
          <w:szCs w:val="24"/>
        </w:rPr>
        <w:br/>
      </w:r>
      <w:r w:rsidR="00E92ED8" w:rsidRPr="003722A4">
        <w:rPr>
          <w:rFonts w:ascii="Arial" w:hAnsi="Arial" w:cs="Arial"/>
          <w:sz w:val="24"/>
          <w:szCs w:val="24"/>
          <w:shd w:val="clear" w:color="auto" w:fill="FFFFFF"/>
        </w:rPr>
        <w:t xml:space="preserve">II - Auxílio para instalação de energia elétrica adequada ao funcionamento do empreendimento agrícola, com o custeio do Projeto Elétrico, Equipamentos </w:t>
      </w:r>
      <w:r w:rsidR="00E92ED8" w:rsidRPr="003722A4">
        <w:rPr>
          <w:rFonts w:ascii="Arial" w:hAnsi="Arial" w:cs="Arial"/>
          <w:sz w:val="24"/>
          <w:szCs w:val="24"/>
          <w:shd w:val="clear" w:color="auto" w:fill="FFFFFF"/>
        </w:rPr>
        <w:lastRenderedPageBreak/>
        <w:t>necessários e/ou Participação Financeira do Cliente (contrapartida) junto à Concessionária de Energia Elétrica, limitado ao valor de R$ 12.000,00 (Doze mil reais), por aviário a ser implantado, mediante a apresentação de documentos comprobatórios da realização das respectivas despesas.</w:t>
      </w:r>
      <w:r w:rsidR="00E92ED8" w:rsidRPr="003722A4">
        <w:rPr>
          <w:rFonts w:ascii="Arial" w:hAnsi="Arial" w:cs="Arial"/>
          <w:sz w:val="24"/>
          <w:szCs w:val="24"/>
        </w:rPr>
        <w:br/>
      </w:r>
      <w:r w:rsidR="00E92ED8" w:rsidRPr="003722A4">
        <w:rPr>
          <w:rFonts w:ascii="Arial" w:hAnsi="Arial" w:cs="Arial"/>
          <w:sz w:val="24"/>
          <w:szCs w:val="24"/>
        </w:rPr>
        <w:br/>
      </w:r>
      <w:r w:rsidR="00E92ED8" w:rsidRPr="003722A4">
        <w:rPr>
          <w:rFonts w:ascii="Arial" w:hAnsi="Arial" w:cs="Arial"/>
          <w:sz w:val="24"/>
          <w:szCs w:val="24"/>
          <w:shd w:val="clear" w:color="auto" w:fill="FFFFFF"/>
        </w:rPr>
        <w:t>III - Auxílio para a perfuração de poços artesianos, aquisição de caixas d`agua, materiais e serviços necessários para viabilizar o adequado funcionamento do poço artesiano e de cada empreendi</w:t>
      </w:r>
      <w:r w:rsidR="008E0D3A" w:rsidRPr="003722A4">
        <w:rPr>
          <w:rFonts w:ascii="Arial" w:hAnsi="Arial" w:cs="Arial"/>
          <w:sz w:val="24"/>
          <w:szCs w:val="24"/>
          <w:shd w:val="clear" w:color="auto" w:fill="FFFFFF"/>
        </w:rPr>
        <w:t>mento, limitado ao valor de R$ 2</w:t>
      </w:r>
      <w:r w:rsidR="00E92ED8" w:rsidRPr="003722A4">
        <w:rPr>
          <w:rFonts w:ascii="Arial" w:hAnsi="Arial" w:cs="Arial"/>
          <w:sz w:val="24"/>
          <w:szCs w:val="24"/>
          <w:shd w:val="clear" w:color="auto" w:fill="FFFFFF"/>
        </w:rPr>
        <w:t>0.000,00 (</w:t>
      </w:r>
      <w:r w:rsidR="008E0D3A" w:rsidRPr="003722A4">
        <w:rPr>
          <w:rFonts w:ascii="Arial" w:hAnsi="Arial" w:cs="Arial"/>
          <w:sz w:val="24"/>
          <w:szCs w:val="24"/>
          <w:shd w:val="clear" w:color="auto" w:fill="FFFFFF"/>
        </w:rPr>
        <w:t xml:space="preserve">vinte </w:t>
      </w:r>
      <w:r w:rsidR="00E92ED8" w:rsidRPr="003722A4">
        <w:rPr>
          <w:rFonts w:ascii="Arial" w:hAnsi="Arial" w:cs="Arial"/>
          <w:sz w:val="24"/>
          <w:szCs w:val="24"/>
          <w:shd w:val="clear" w:color="auto" w:fill="FFFFFF"/>
        </w:rPr>
        <w:t>mil reais) por aviário a ser implantado e considerado que um poço artesiano é capaz de atender até 04 (quatro) aviários (caso estes estejam localizados na mesma propriedade).</w:t>
      </w:r>
    </w:p>
    <w:p w:rsidR="008E0D3A" w:rsidRDefault="00E92ED8" w:rsidP="008E0D3A">
      <w:pPr>
        <w:spacing w:line="360" w:lineRule="auto"/>
        <w:ind w:right="-567" w:firstLine="567"/>
        <w:jc w:val="both"/>
        <w:rPr>
          <w:rFonts w:ascii="Arial" w:hAnsi="Arial" w:cs="Arial"/>
          <w:sz w:val="24"/>
          <w:szCs w:val="24"/>
          <w:shd w:val="clear" w:color="auto" w:fill="FFFFFF"/>
        </w:rPr>
      </w:pPr>
      <w:r w:rsidRPr="003722A4">
        <w:rPr>
          <w:rFonts w:ascii="Arial" w:hAnsi="Arial" w:cs="Arial"/>
          <w:sz w:val="24"/>
          <w:szCs w:val="24"/>
        </w:rPr>
        <w:br/>
      </w:r>
      <w:r w:rsidRPr="003722A4">
        <w:rPr>
          <w:rFonts w:ascii="Arial" w:hAnsi="Arial" w:cs="Arial"/>
          <w:sz w:val="24"/>
          <w:szCs w:val="24"/>
          <w:shd w:val="clear" w:color="auto" w:fill="FFFFFF"/>
        </w:rPr>
        <w:t xml:space="preserve">§ 1º A concessão do auxílio previsto no Inciso III, do Artigo 4º, da presente Lei Municipal, deverá ser objeto de orientação e aprovação prévia por parte dos técnicos da Secretaria Municipal da Agricultura e/ou da </w:t>
      </w:r>
      <w:proofErr w:type="spellStart"/>
      <w:r w:rsidRPr="003722A4">
        <w:rPr>
          <w:rFonts w:ascii="Arial" w:hAnsi="Arial" w:cs="Arial"/>
          <w:sz w:val="24"/>
          <w:szCs w:val="24"/>
          <w:shd w:val="clear" w:color="auto" w:fill="FFFFFF"/>
        </w:rPr>
        <w:t>Emater</w:t>
      </w:r>
      <w:proofErr w:type="spellEnd"/>
      <w:r w:rsidRPr="003722A4">
        <w:rPr>
          <w:rFonts w:ascii="Arial" w:hAnsi="Arial" w:cs="Arial"/>
          <w:sz w:val="24"/>
          <w:szCs w:val="24"/>
          <w:shd w:val="clear" w:color="auto" w:fill="FFFFFF"/>
        </w:rPr>
        <w:t>/RS - ASCAR, onde será realizada a avaliação técnica dos valores orçados e da efetiva demanda de necessidade, sob pena de indeferimento.</w:t>
      </w:r>
      <w:r w:rsidRPr="003722A4">
        <w:rPr>
          <w:rFonts w:ascii="Arial" w:hAnsi="Arial" w:cs="Arial"/>
          <w:sz w:val="24"/>
          <w:szCs w:val="24"/>
        </w:rPr>
        <w:br/>
      </w:r>
      <w:r w:rsidRPr="003722A4">
        <w:rPr>
          <w:rFonts w:ascii="Arial" w:hAnsi="Arial" w:cs="Arial"/>
          <w:sz w:val="24"/>
          <w:szCs w:val="24"/>
        </w:rPr>
        <w:br/>
      </w:r>
      <w:r w:rsidRPr="003722A4">
        <w:rPr>
          <w:rFonts w:ascii="Arial" w:hAnsi="Arial" w:cs="Arial"/>
          <w:sz w:val="24"/>
          <w:szCs w:val="24"/>
          <w:shd w:val="clear" w:color="auto" w:fill="FFFFFF"/>
        </w:rPr>
        <w:t>§ 2º Fica o Poder Executivo Municipal autorizado ainda a promover gratuitamente a terraplanagem e adequação dos terrenos onde serão edificados os aviários</w:t>
      </w:r>
      <w:r w:rsidR="008E0D3A" w:rsidRPr="003722A4">
        <w:rPr>
          <w:rFonts w:ascii="Arial" w:hAnsi="Arial" w:cs="Arial"/>
          <w:sz w:val="24"/>
          <w:szCs w:val="24"/>
          <w:shd w:val="clear" w:color="auto" w:fill="FFFFFF"/>
        </w:rPr>
        <w:t>.</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Art. 5º</w:t>
      </w:r>
      <w:r w:rsidR="00E92ED8" w:rsidRPr="003722A4">
        <w:rPr>
          <w:rFonts w:ascii="Arial" w:hAnsi="Arial" w:cs="Arial"/>
          <w:sz w:val="24"/>
          <w:szCs w:val="24"/>
          <w:shd w:val="clear" w:color="auto" w:fill="FFFFFF"/>
        </w:rPr>
        <w:t xml:space="preserve"> Fica o Poder Executivo Municipal autorizado ainda a efetuar o repasse, limitadas ao valor de até R$ </w:t>
      </w:r>
      <w:r w:rsidR="008E0D3A" w:rsidRPr="003722A4">
        <w:rPr>
          <w:rFonts w:ascii="Arial" w:hAnsi="Arial" w:cs="Arial"/>
          <w:sz w:val="24"/>
          <w:szCs w:val="24"/>
          <w:shd w:val="clear" w:color="auto" w:fill="FFFFFF"/>
        </w:rPr>
        <w:t>1</w:t>
      </w:r>
      <w:r w:rsidR="00E92ED8" w:rsidRPr="003722A4">
        <w:rPr>
          <w:rFonts w:ascii="Arial" w:hAnsi="Arial" w:cs="Arial"/>
          <w:sz w:val="24"/>
          <w:szCs w:val="24"/>
          <w:shd w:val="clear" w:color="auto" w:fill="FFFFFF"/>
        </w:rPr>
        <w:t>0.000</w:t>
      </w:r>
      <w:r w:rsidR="008E0D3A" w:rsidRPr="003722A4">
        <w:rPr>
          <w:rFonts w:ascii="Arial" w:hAnsi="Arial" w:cs="Arial"/>
          <w:sz w:val="24"/>
          <w:szCs w:val="24"/>
          <w:shd w:val="clear" w:color="auto" w:fill="FFFFFF"/>
        </w:rPr>
        <w:t>,00 (dez</w:t>
      </w:r>
      <w:r w:rsidR="00E92ED8" w:rsidRPr="003722A4">
        <w:rPr>
          <w:rFonts w:ascii="Arial" w:hAnsi="Arial" w:cs="Arial"/>
          <w:sz w:val="24"/>
          <w:szCs w:val="24"/>
          <w:shd w:val="clear" w:color="auto" w:fill="FFFFFF"/>
        </w:rPr>
        <w:t xml:space="preserve"> mil reais), em moeda corrente nacional, para adequação/</w:t>
      </w:r>
      <w:proofErr w:type="spellStart"/>
      <w:r w:rsidR="00E92ED8" w:rsidRPr="003722A4">
        <w:rPr>
          <w:rFonts w:ascii="Arial" w:hAnsi="Arial" w:cs="Arial"/>
          <w:sz w:val="24"/>
          <w:szCs w:val="24"/>
          <w:shd w:val="clear" w:color="auto" w:fill="FFFFFF"/>
        </w:rPr>
        <w:t>cercamento</w:t>
      </w:r>
      <w:proofErr w:type="spellEnd"/>
      <w:r w:rsidR="00E92ED8" w:rsidRPr="003722A4">
        <w:rPr>
          <w:rFonts w:ascii="Arial" w:hAnsi="Arial" w:cs="Arial"/>
          <w:sz w:val="24"/>
          <w:szCs w:val="24"/>
          <w:shd w:val="clear" w:color="auto" w:fill="FFFFFF"/>
        </w:rPr>
        <w:t xml:space="preserve"> de cada unidade de propriedade dos agricultores e/ou empreendedores inscritos para participar do Programa.</w:t>
      </w:r>
      <w:r>
        <w:rPr>
          <w:rFonts w:ascii="Arial" w:hAnsi="Arial" w:cs="Arial"/>
          <w:sz w:val="24"/>
          <w:szCs w:val="24"/>
          <w:shd w:val="clear" w:color="auto" w:fill="FFFFFF"/>
        </w:rPr>
        <w:t xml:space="preserve"> </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Art. 6º </w:t>
      </w:r>
      <w:r w:rsidR="00E92ED8" w:rsidRPr="003722A4">
        <w:rPr>
          <w:rFonts w:ascii="Arial" w:hAnsi="Arial" w:cs="Arial"/>
          <w:sz w:val="24"/>
          <w:szCs w:val="24"/>
          <w:shd w:val="clear" w:color="auto" w:fill="FFFFFF"/>
        </w:rPr>
        <w:t>O Município efetuará o repasse dos recursos previstos no Artigo 5º, após o Agricultor e/ou Empreendedor beneficiado pelo Programa apresentar junto à Secretaria Municipal de Agricultura, Notas Fiscais comprobatórias acerca dos gastos realizados com a adequação/</w:t>
      </w:r>
      <w:proofErr w:type="spellStart"/>
      <w:r w:rsidR="00E92ED8" w:rsidRPr="003722A4">
        <w:rPr>
          <w:rFonts w:ascii="Arial" w:hAnsi="Arial" w:cs="Arial"/>
          <w:sz w:val="24"/>
          <w:szCs w:val="24"/>
          <w:shd w:val="clear" w:color="auto" w:fill="FFFFFF"/>
        </w:rPr>
        <w:t>cercamento</w:t>
      </w:r>
      <w:proofErr w:type="spellEnd"/>
      <w:r w:rsidR="00E92ED8" w:rsidRPr="003722A4">
        <w:rPr>
          <w:rFonts w:ascii="Arial" w:hAnsi="Arial" w:cs="Arial"/>
          <w:sz w:val="24"/>
          <w:szCs w:val="24"/>
          <w:shd w:val="clear" w:color="auto" w:fill="FFFFFF"/>
        </w:rPr>
        <w:t xml:space="preserve"> de cada unidade produtiva.</w:t>
      </w:r>
      <w:r>
        <w:rPr>
          <w:rFonts w:ascii="Arial" w:hAnsi="Arial" w:cs="Arial"/>
          <w:sz w:val="24"/>
          <w:szCs w:val="24"/>
          <w:shd w:val="clear" w:color="auto" w:fill="FFFFFF"/>
        </w:rPr>
        <w:t xml:space="preserve"> </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Art. 7º</w:t>
      </w:r>
      <w:r w:rsidR="00E92ED8" w:rsidRPr="003722A4">
        <w:rPr>
          <w:rFonts w:ascii="Arial" w:hAnsi="Arial" w:cs="Arial"/>
          <w:sz w:val="24"/>
          <w:szCs w:val="24"/>
          <w:shd w:val="clear" w:color="auto" w:fill="FFFFFF"/>
        </w:rPr>
        <w:t xml:space="preserve"> O valor previsto no Artigo 5º da presente Lei, poderá e deverá ser utilizado no </w:t>
      </w:r>
      <w:proofErr w:type="spellStart"/>
      <w:r w:rsidR="00E92ED8" w:rsidRPr="003722A4">
        <w:rPr>
          <w:rFonts w:ascii="Arial" w:hAnsi="Arial" w:cs="Arial"/>
          <w:sz w:val="24"/>
          <w:szCs w:val="24"/>
          <w:shd w:val="clear" w:color="auto" w:fill="FFFFFF"/>
        </w:rPr>
        <w:t>cercamento</w:t>
      </w:r>
      <w:proofErr w:type="spellEnd"/>
      <w:r w:rsidR="00E92ED8" w:rsidRPr="003722A4">
        <w:rPr>
          <w:rFonts w:ascii="Arial" w:hAnsi="Arial" w:cs="Arial"/>
          <w:sz w:val="24"/>
          <w:szCs w:val="24"/>
          <w:shd w:val="clear" w:color="auto" w:fill="FFFFFF"/>
        </w:rPr>
        <w:t xml:space="preserve"> dos aviários, especialmente na aquisição de cercas/telas, portões, </w:t>
      </w:r>
      <w:r w:rsidR="00E92ED8" w:rsidRPr="003722A4">
        <w:rPr>
          <w:rFonts w:ascii="Arial" w:hAnsi="Arial" w:cs="Arial"/>
          <w:sz w:val="24"/>
          <w:szCs w:val="24"/>
          <w:shd w:val="clear" w:color="auto" w:fill="FFFFFF"/>
        </w:rPr>
        <w:lastRenderedPageBreak/>
        <w:t xml:space="preserve">palanques/estacas, cimento, areia e pedras para confecção da base para instalação da cerca - preferencialmente junto ao comércio local, tudo de acordo com a orientação e supervisão dos técnicos do Município e da </w:t>
      </w:r>
      <w:proofErr w:type="spellStart"/>
      <w:r w:rsidR="00E92ED8" w:rsidRPr="003722A4">
        <w:rPr>
          <w:rFonts w:ascii="Arial" w:hAnsi="Arial" w:cs="Arial"/>
          <w:sz w:val="24"/>
          <w:szCs w:val="24"/>
          <w:shd w:val="clear" w:color="auto" w:fill="FFFFFF"/>
        </w:rPr>
        <w:t>Emater</w:t>
      </w:r>
      <w:proofErr w:type="spellEnd"/>
      <w:r w:rsidR="00E92ED8" w:rsidRPr="003722A4">
        <w:rPr>
          <w:rFonts w:ascii="Arial" w:hAnsi="Arial" w:cs="Arial"/>
          <w:sz w:val="24"/>
          <w:szCs w:val="24"/>
          <w:shd w:val="clear" w:color="auto" w:fill="FFFFFF"/>
        </w:rPr>
        <w:t>/RS - ASCAR e das empresas integradoras.</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Art. 8º </w:t>
      </w:r>
      <w:r w:rsidR="00E92ED8" w:rsidRPr="003722A4">
        <w:rPr>
          <w:rFonts w:ascii="Arial" w:hAnsi="Arial" w:cs="Arial"/>
          <w:sz w:val="24"/>
          <w:szCs w:val="24"/>
          <w:shd w:val="clear" w:color="auto" w:fill="FFFFFF"/>
        </w:rPr>
        <w:t>O Programa será de caráter permanente, sendo beneficiados prioritariamente sempre os 10 (dez) primeiros inscritos de cada ano, que preencham os requisitos previstos no Artigo 10º da presente Lei.</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Art. 9º </w:t>
      </w:r>
      <w:r w:rsidR="00E92ED8" w:rsidRPr="003722A4">
        <w:rPr>
          <w:rFonts w:ascii="Arial" w:hAnsi="Arial" w:cs="Arial"/>
          <w:sz w:val="24"/>
          <w:szCs w:val="24"/>
          <w:shd w:val="clear" w:color="auto" w:fill="FFFFFF"/>
        </w:rPr>
        <w:t> Poderão participar do Programa Municipal em comento, todos os Agricultores e/ou Empreendedores sediados ou não no Município que desejem atuar na área de avicultura junto ao Município de Bar</w:t>
      </w:r>
      <w:r w:rsidR="008E0D3A" w:rsidRPr="003722A4">
        <w:rPr>
          <w:rFonts w:ascii="Arial" w:hAnsi="Arial" w:cs="Arial"/>
          <w:sz w:val="24"/>
          <w:szCs w:val="24"/>
          <w:shd w:val="clear" w:color="auto" w:fill="FFFFFF"/>
        </w:rPr>
        <w:t xml:space="preserve">ão de Cotegipe </w:t>
      </w:r>
      <w:r w:rsidR="00E92ED8" w:rsidRPr="003722A4">
        <w:rPr>
          <w:rFonts w:ascii="Arial" w:hAnsi="Arial" w:cs="Arial"/>
          <w:sz w:val="24"/>
          <w:szCs w:val="24"/>
          <w:shd w:val="clear" w:color="auto" w:fill="FFFFFF"/>
        </w:rPr>
        <w:t>- RS ou que atuem e estejam promovendo ou desejem ampliar a capacidade de alojamento de seus aviários, cujo faturament</w:t>
      </w:r>
      <w:r w:rsidR="008E0D3A" w:rsidRPr="003722A4">
        <w:rPr>
          <w:rFonts w:ascii="Arial" w:hAnsi="Arial" w:cs="Arial"/>
          <w:sz w:val="24"/>
          <w:szCs w:val="24"/>
          <w:shd w:val="clear" w:color="auto" w:fill="FFFFFF"/>
        </w:rPr>
        <w:t>o</w:t>
      </w:r>
      <w:r w:rsidR="00E92ED8" w:rsidRPr="003722A4">
        <w:rPr>
          <w:rFonts w:ascii="Arial" w:hAnsi="Arial" w:cs="Arial"/>
          <w:sz w:val="24"/>
          <w:szCs w:val="24"/>
          <w:shd w:val="clear" w:color="auto" w:fill="FFFFFF"/>
        </w:rPr>
        <w:t xml:space="preserve"> futuro deverá ocorrer através de talão de produtor sediado no Município, estiverem adimplentes perante o Município e firmem declaração de compromisso de permanência na atividade de avicultura pelo período mínimo de 10 (dez) anos à partir do recebimentos dos recursos oriundos do presente Programa Municipal.</w:t>
      </w:r>
      <w:r w:rsidR="00E92ED8" w:rsidRPr="003722A4">
        <w:rPr>
          <w:rFonts w:ascii="Arial" w:hAnsi="Arial" w:cs="Arial"/>
          <w:sz w:val="24"/>
          <w:szCs w:val="24"/>
        </w:rPr>
        <w:br/>
      </w:r>
      <w:r w:rsidR="00E92ED8" w:rsidRPr="003722A4">
        <w:rPr>
          <w:rFonts w:ascii="Arial" w:hAnsi="Arial" w:cs="Arial"/>
          <w:sz w:val="24"/>
          <w:szCs w:val="24"/>
        </w:rPr>
        <w:br/>
      </w:r>
      <w:r w:rsidR="00E92ED8" w:rsidRPr="003722A4">
        <w:rPr>
          <w:rFonts w:ascii="Arial" w:hAnsi="Arial" w:cs="Arial"/>
          <w:sz w:val="24"/>
          <w:szCs w:val="24"/>
          <w:shd w:val="clear" w:color="auto" w:fill="FFFFFF"/>
        </w:rPr>
        <w:t xml:space="preserve">Parágrafo único. Caso o Agricultor e/ou Empreendedor Beneficiado </w:t>
      </w:r>
      <w:r>
        <w:rPr>
          <w:rFonts w:ascii="Arial" w:hAnsi="Arial" w:cs="Arial"/>
          <w:sz w:val="24"/>
          <w:szCs w:val="24"/>
          <w:shd w:val="clear" w:color="auto" w:fill="FFFFFF"/>
        </w:rPr>
        <w:t>interrompa as atividades de avic</w:t>
      </w:r>
      <w:r w:rsidR="00E92ED8" w:rsidRPr="003722A4">
        <w:rPr>
          <w:rFonts w:ascii="Arial" w:hAnsi="Arial" w:cs="Arial"/>
          <w:sz w:val="24"/>
          <w:szCs w:val="24"/>
          <w:shd w:val="clear" w:color="auto" w:fill="FFFFFF"/>
        </w:rPr>
        <w:t>ultura antes do prazo mencionado no caput destes Artigo, os valores percebidos deverão ser restituídos aos cofres públicos no prazo de até 60 (sessenta) dias, devidamente corrigido, com correção monetária apurada pelo IGP-M ou outro índice que vier a substituí-lo, calculados desde o seu recebimento até a data da efetiva devolução.</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Art. 10</w:t>
      </w:r>
      <w:r w:rsidR="00E92ED8" w:rsidRPr="003722A4">
        <w:rPr>
          <w:rFonts w:ascii="Arial" w:hAnsi="Arial" w:cs="Arial"/>
          <w:sz w:val="24"/>
          <w:szCs w:val="24"/>
          <w:shd w:val="clear" w:color="auto" w:fill="FFFFFF"/>
        </w:rPr>
        <w:t xml:space="preserve"> Todos os Agricultores e/ou Empreendedores beneficiados pelo Programa, deverão seguir obrigatoriamente as orientações técnicas dos profissionais da Secretaria Municipal da Agricultura e da </w:t>
      </w:r>
      <w:proofErr w:type="spellStart"/>
      <w:r w:rsidR="00E92ED8" w:rsidRPr="003722A4">
        <w:rPr>
          <w:rFonts w:ascii="Arial" w:hAnsi="Arial" w:cs="Arial"/>
          <w:sz w:val="24"/>
          <w:szCs w:val="24"/>
          <w:shd w:val="clear" w:color="auto" w:fill="FFFFFF"/>
        </w:rPr>
        <w:t>Emater</w:t>
      </w:r>
      <w:proofErr w:type="spellEnd"/>
      <w:r w:rsidR="00E92ED8" w:rsidRPr="003722A4">
        <w:rPr>
          <w:rFonts w:ascii="Arial" w:hAnsi="Arial" w:cs="Arial"/>
          <w:sz w:val="24"/>
          <w:szCs w:val="24"/>
          <w:shd w:val="clear" w:color="auto" w:fill="FFFFFF"/>
        </w:rPr>
        <w:t>/RS - ASCAR.</w:t>
      </w:r>
      <w:r>
        <w:rPr>
          <w:rFonts w:ascii="Arial" w:hAnsi="Arial" w:cs="Arial"/>
          <w:sz w:val="24"/>
          <w:szCs w:val="24"/>
          <w:shd w:val="clear" w:color="auto" w:fill="FFFFFF"/>
        </w:rPr>
        <w:t xml:space="preserve"> </w:t>
      </w:r>
    </w:p>
    <w:p w:rsidR="003722A4" w:rsidRDefault="003722A4" w:rsidP="008E0D3A">
      <w:pPr>
        <w:spacing w:line="360" w:lineRule="auto"/>
        <w:ind w:right="-567" w:firstLine="567"/>
        <w:jc w:val="both"/>
        <w:rPr>
          <w:rFonts w:ascii="Arial" w:hAnsi="Arial" w:cs="Arial"/>
          <w:sz w:val="24"/>
          <w:szCs w:val="24"/>
          <w:shd w:val="clear" w:color="auto" w:fill="FFFFFF"/>
        </w:rPr>
      </w:pPr>
      <w:proofErr w:type="spellStart"/>
      <w:r>
        <w:rPr>
          <w:rFonts w:ascii="Arial" w:hAnsi="Arial" w:cs="Arial"/>
          <w:sz w:val="24"/>
          <w:szCs w:val="24"/>
          <w:shd w:val="clear" w:color="auto" w:fill="FFFFFF"/>
        </w:rPr>
        <w:t>Art</w:t>
      </w:r>
      <w:proofErr w:type="spellEnd"/>
      <w:r>
        <w:rPr>
          <w:rFonts w:ascii="Arial" w:hAnsi="Arial" w:cs="Arial"/>
          <w:sz w:val="24"/>
          <w:szCs w:val="24"/>
          <w:shd w:val="clear" w:color="auto" w:fill="FFFFFF"/>
        </w:rPr>
        <w:t xml:space="preserve"> </w:t>
      </w:r>
      <w:proofErr w:type="gramStart"/>
      <w:r>
        <w:rPr>
          <w:rFonts w:ascii="Arial" w:hAnsi="Arial" w:cs="Arial"/>
          <w:sz w:val="24"/>
          <w:szCs w:val="24"/>
          <w:shd w:val="clear" w:color="auto" w:fill="FFFFFF"/>
        </w:rPr>
        <w:t xml:space="preserve">11  </w:t>
      </w:r>
      <w:r w:rsidR="00E92ED8" w:rsidRPr="003722A4">
        <w:rPr>
          <w:rFonts w:ascii="Arial" w:hAnsi="Arial" w:cs="Arial"/>
          <w:sz w:val="24"/>
          <w:szCs w:val="24"/>
          <w:shd w:val="clear" w:color="auto" w:fill="FFFFFF"/>
        </w:rPr>
        <w:t>As</w:t>
      </w:r>
      <w:proofErr w:type="gramEnd"/>
      <w:r w:rsidR="00E92ED8" w:rsidRPr="003722A4">
        <w:rPr>
          <w:rFonts w:ascii="Arial" w:hAnsi="Arial" w:cs="Arial"/>
          <w:sz w:val="24"/>
          <w:szCs w:val="24"/>
          <w:shd w:val="clear" w:color="auto" w:fill="FFFFFF"/>
        </w:rPr>
        <w:t xml:space="preserve"> unidades produtivas que tiverem dentre os membros do núcleo </w:t>
      </w:r>
      <w:proofErr w:type="spellStart"/>
      <w:r w:rsidR="00E92ED8" w:rsidRPr="003722A4">
        <w:rPr>
          <w:rFonts w:ascii="Arial" w:hAnsi="Arial" w:cs="Arial"/>
          <w:sz w:val="24"/>
          <w:szCs w:val="24"/>
          <w:shd w:val="clear" w:color="auto" w:fill="FFFFFF"/>
        </w:rPr>
        <w:t>famíliar</w:t>
      </w:r>
      <w:proofErr w:type="spellEnd"/>
      <w:r w:rsidR="00E92ED8" w:rsidRPr="003722A4">
        <w:rPr>
          <w:rFonts w:ascii="Arial" w:hAnsi="Arial" w:cs="Arial"/>
          <w:sz w:val="24"/>
          <w:szCs w:val="24"/>
          <w:shd w:val="clear" w:color="auto" w:fill="FFFFFF"/>
        </w:rPr>
        <w:t>, jovens com menos de 30 (trinta) anos residindo na propriedade que será beneficiada com a ampliação/construção de novo aviário, terão preferência no atendimento, mesmo em</w:t>
      </w:r>
      <w:r w:rsidR="008E0D3A" w:rsidRPr="003722A4">
        <w:rPr>
          <w:rFonts w:ascii="Arial" w:hAnsi="Arial" w:cs="Arial"/>
          <w:sz w:val="24"/>
          <w:szCs w:val="24"/>
          <w:shd w:val="clear" w:color="auto" w:fill="FFFFFF"/>
        </w:rPr>
        <w:t xml:space="preserve"> relação ao previsto no Artigo 8</w:t>
      </w:r>
      <w:r w:rsidR="00E92ED8" w:rsidRPr="003722A4">
        <w:rPr>
          <w:rFonts w:ascii="Arial" w:hAnsi="Arial" w:cs="Arial"/>
          <w:sz w:val="24"/>
          <w:szCs w:val="24"/>
          <w:shd w:val="clear" w:color="auto" w:fill="FFFFFF"/>
        </w:rPr>
        <w:t>º da presente Lei.</w:t>
      </w:r>
    </w:p>
    <w:p w:rsid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lastRenderedPageBreak/>
        <w:t>Art. 12</w:t>
      </w:r>
      <w:r w:rsidR="00E92ED8" w:rsidRPr="003722A4">
        <w:rPr>
          <w:rFonts w:ascii="Arial" w:hAnsi="Arial" w:cs="Arial"/>
          <w:sz w:val="24"/>
          <w:szCs w:val="24"/>
          <w:shd w:val="clear" w:color="auto" w:fill="FFFFFF"/>
        </w:rPr>
        <w:t> As despesas decorrentes da presente Lei, correrão à conta das dotações orçamentárias próprias e consignadas no Orçamento Municipal vigente.</w:t>
      </w:r>
      <w:r>
        <w:rPr>
          <w:rFonts w:ascii="Arial" w:hAnsi="Arial" w:cs="Arial"/>
          <w:sz w:val="24"/>
          <w:szCs w:val="24"/>
          <w:shd w:val="clear" w:color="auto" w:fill="FFFFFF"/>
        </w:rPr>
        <w:t xml:space="preserve"> </w:t>
      </w:r>
    </w:p>
    <w:p w:rsidR="008E0D3A" w:rsidRPr="003722A4" w:rsidRDefault="003722A4" w:rsidP="008E0D3A">
      <w:pPr>
        <w:spacing w:line="360" w:lineRule="auto"/>
        <w:ind w:right="-567"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Art. </w:t>
      </w:r>
      <w:proofErr w:type="gramStart"/>
      <w:r>
        <w:rPr>
          <w:rFonts w:ascii="Arial" w:hAnsi="Arial" w:cs="Arial"/>
          <w:sz w:val="24"/>
          <w:szCs w:val="24"/>
          <w:shd w:val="clear" w:color="auto" w:fill="FFFFFF"/>
        </w:rPr>
        <w:t xml:space="preserve">13 </w:t>
      </w:r>
      <w:r w:rsidR="00E92ED8" w:rsidRPr="003722A4">
        <w:rPr>
          <w:rFonts w:ascii="Arial" w:hAnsi="Arial" w:cs="Arial"/>
          <w:sz w:val="24"/>
          <w:szCs w:val="24"/>
          <w:shd w:val="clear" w:color="auto" w:fill="FFFFFF"/>
        </w:rPr>
        <w:t> Esta</w:t>
      </w:r>
      <w:proofErr w:type="gramEnd"/>
      <w:r w:rsidR="00E92ED8" w:rsidRPr="003722A4">
        <w:rPr>
          <w:rFonts w:ascii="Arial" w:hAnsi="Arial" w:cs="Arial"/>
          <w:sz w:val="24"/>
          <w:szCs w:val="24"/>
          <w:shd w:val="clear" w:color="auto" w:fill="FFFFFF"/>
        </w:rPr>
        <w:t xml:space="preserve"> Lei entra em vigor na data de sua publicação, revogando-se as eventuais disposições em contrário.</w:t>
      </w:r>
    </w:p>
    <w:p w:rsidR="008E0D3A" w:rsidRPr="003722A4" w:rsidRDefault="008E0D3A" w:rsidP="008E0D3A">
      <w:pPr>
        <w:spacing w:line="360" w:lineRule="auto"/>
        <w:ind w:right="-567" w:firstLine="567"/>
        <w:jc w:val="both"/>
        <w:rPr>
          <w:rFonts w:ascii="Arial" w:hAnsi="Arial" w:cs="Arial"/>
          <w:sz w:val="24"/>
          <w:szCs w:val="24"/>
          <w:shd w:val="clear" w:color="auto" w:fill="FFFFFF"/>
        </w:rPr>
      </w:pPr>
    </w:p>
    <w:p w:rsidR="00945D4E" w:rsidRPr="003722A4" w:rsidRDefault="00945D4E" w:rsidP="00835EC2">
      <w:pPr>
        <w:spacing w:line="360" w:lineRule="auto"/>
        <w:ind w:right="-567" w:firstLine="1701"/>
        <w:rPr>
          <w:rFonts w:ascii="Arial" w:hAnsi="Arial" w:cs="Arial"/>
          <w:sz w:val="24"/>
          <w:szCs w:val="24"/>
        </w:rPr>
      </w:pPr>
      <w:r w:rsidRPr="003722A4">
        <w:rPr>
          <w:rFonts w:ascii="Arial" w:hAnsi="Arial" w:cs="Arial"/>
          <w:sz w:val="24"/>
          <w:szCs w:val="24"/>
        </w:rPr>
        <w:t xml:space="preserve">Barão de Cotegipe/RS, </w:t>
      </w:r>
      <w:r w:rsidR="008E0D3A" w:rsidRPr="003722A4">
        <w:rPr>
          <w:rFonts w:ascii="Arial" w:hAnsi="Arial" w:cs="Arial"/>
          <w:sz w:val="24"/>
          <w:szCs w:val="24"/>
        </w:rPr>
        <w:t>10</w:t>
      </w:r>
      <w:r w:rsidR="00E74D0E" w:rsidRPr="003722A4">
        <w:rPr>
          <w:rFonts w:ascii="Arial" w:hAnsi="Arial" w:cs="Arial"/>
          <w:sz w:val="24"/>
          <w:szCs w:val="24"/>
        </w:rPr>
        <w:t xml:space="preserve"> de </w:t>
      </w:r>
      <w:r w:rsidR="008E0D3A" w:rsidRPr="003722A4">
        <w:rPr>
          <w:rFonts w:ascii="Arial" w:hAnsi="Arial" w:cs="Arial"/>
          <w:sz w:val="24"/>
          <w:szCs w:val="24"/>
        </w:rPr>
        <w:t xml:space="preserve">abril de 2024. </w:t>
      </w:r>
    </w:p>
    <w:p w:rsidR="00AB351F" w:rsidRPr="003722A4" w:rsidRDefault="00AB351F" w:rsidP="00835EC2">
      <w:pPr>
        <w:spacing w:line="360" w:lineRule="auto"/>
        <w:ind w:right="-567" w:firstLine="1701"/>
        <w:rPr>
          <w:rFonts w:ascii="Arial" w:hAnsi="Arial" w:cs="Arial"/>
          <w:sz w:val="24"/>
          <w:szCs w:val="24"/>
        </w:rPr>
      </w:pPr>
    </w:p>
    <w:p w:rsidR="00F57624" w:rsidRPr="003722A4" w:rsidRDefault="00F57624" w:rsidP="00835EC2">
      <w:pPr>
        <w:spacing w:line="360" w:lineRule="auto"/>
        <w:ind w:right="-567" w:firstLine="1701"/>
        <w:rPr>
          <w:rFonts w:ascii="Arial" w:hAnsi="Arial" w:cs="Arial"/>
          <w:sz w:val="24"/>
          <w:szCs w:val="24"/>
        </w:rPr>
      </w:pPr>
    </w:p>
    <w:p w:rsidR="00945D4E" w:rsidRPr="003722A4" w:rsidRDefault="00E74D0E" w:rsidP="00133762">
      <w:pPr>
        <w:spacing w:line="360" w:lineRule="auto"/>
        <w:ind w:right="-567"/>
        <w:jc w:val="center"/>
        <w:rPr>
          <w:rFonts w:ascii="Arial" w:hAnsi="Arial" w:cs="Arial"/>
          <w:b/>
          <w:sz w:val="24"/>
          <w:szCs w:val="24"/>
        </w:rPr>
      </w:pPr>
      <w:r w:rsidRPr="003722A4">
        <w:rPr>
          <w:rFonts w:ascii="Arial" w:hAnsi="Arial" w:cs="Arial"/>
          <w:b/>
          <w:sz w:val="24"/>
          <w:szCs w:val="24"/>
        </w:rPr>
        <w:t>DOUGLAS MARTIN</w:t>
      </w:r>
    </w:p>
    <w:p w:rsidR="00945D4E" w:rsidRPr="003722A4" w:rsidRDefault="00945D4E" w:rsidP="00133762">
      <w:pPr>
        <w:spacing w:line="360" w:lineRule="auto"/>
        <w:ind w:right="-567"/>
        <w:jc w:val="center"/>
        <w:rPr>
          <w:rFonts w:ascii="Arial" w:hAnsi="Arial" w:cs="Arial"/>
          <w:b/>
          <w:sz w:val="24"/>
          <w:szCs w:val="24"/>
        </w:rPr>
      </w:pPr>
      <w:r w:rsidRPr="003722A4">
        <w:rPr>
          <w:rFonts w:ascii="Arial" w:hAnsi="Arial" w:cs="Arial"/>
          <w:b/>
          <w:sz w:val="24"/>
          <w:szCs w:val="24"/>
        </w:rPr>
        <w:t>VEREADOR</w:t>
      </w:r>
    </w:p>
    <w:p w:rsidR="00945D4E" w:rsidRPr="003722A4" w:rsidRDefault="00945D4E" w:rsidP="00835EC2">
      <w:pPr>
        <w:spacing w:line="360" w:lineRule="auto"/>
        <w:ind w:right="-567"/>
        <w:rPr>
          <w:rFonts w:ascii="Arial" w:hAnsi="Arial" w:cs="Arial"/>
          <w:b/>
          <w:sz w:val="24"/>
          <w:szCs w:val="24"/>
        </w:rPr>
      </w:pPr>
    </w:p>
    <w:p w:rsidR="00E74D0E" w:rsidRPr="003722A4" w:rsidRDefault="00E74D0E" w:rsidP="00835EC2">
      <w:pPr>
        <w:spacing w:line="360" w:lineRule="auto"/>
        <w:ind w:right="-567"/>
        <w:rPr>
          <w:rFonts w:ascii="Arial" w:hAnsi="Arial" w:cs="Arial"/>
          <w:b/>
          <w:sz w:val="24"/>
          <w:szCs w:val="24"/>
        </w:rPr>
      </w:pPr>
    </w:p>
    <w:p w:rsidR="000B5B7C" w:rsidRPr="003722A4" w:rsidRDefault="000B5B7C" w:rsidP="00835EC2">
      <w:pPr>
        <w:spacing w:line="360" w:lineRule="auto"/>
        <w:ind w:right="-567"/>
        <w:rPr>
          <w:rFonts w:ascii="Arial" w:hAnsi="Arial" w:cs="Arial"/>
          <w:b/>
          <w:sz w:val="24"/>
          <w:szCs w:val="24"/>
        </w:rPr>
      </w:pPr>
    </w:p>
    <w:p w:rsidR="00E74D0E" w:rsidRPr="003722A4" w:rsidRDefault="00E74D0E"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8E0D3A" w:rsidRPr="003722A4" w:rsidRDefault="008E0D3A" w:rsidP="00835EC2">
      <w:pPr>
        <w:spacing w:line="360" w:lineRule="auto"/>
        <w:ind w:right="-567"/>
        <w:rPr>
          <w:rFonts w:ascii="Arial" w:hAnsi="Arial" w:cs="Arial"/>
          <w:b/>
          <w:sz w:val="24"/>
          <w:szCs w:val="24"/>
        </w:rPr>
      </w:pPr>
    </w:p>
    <w:p w:rsidR="00945D4E" w:rsidRPr="003722A4" w:rsidRDefault="008E0D3A" w:rsidP="00835EC2">
      <w:pPr>
        <w:spacing w:line="360" w:lineRule="auto"/>
        <w:ind w:right="-567"/>
        <w:jc w:val="center"/>
        <w:rPr>
          <w:rFonts w:ascii="Arial" w:hAnsi="Arial" w:cs="Arial"/>
          <w:b/>
          <w:sz w:val="24"/>
          <w:szCs w:val="24"/>
        </w:rPr>
      </w:pPr>
      <w:r w:rsidRPr="003722A4">
        <w:rPr>
          <w:rFonts w:ascii="Arial" w:hAnsi="Arial" w:cs="Arial"/>
          <w:b/>
          <w:sz w:val="24"/>
          <w:szCs w:val="24"/>
        </w:rPr>
        <w:t>J</w:t>
      </w:r>
      <w:r w:rsidR="00945D4E" w:rsidRPr="003722A4">
        <w:rPr>
          <w:rFonts w:ascii="Arial" w:hAnsi="Arial" w:cs="Arial"/>
          <w:b/>
          <w:sz w:val="24"/>
          <w:szCs w:val="24"/>
        </w:rPr>
        <w:t>USTIFICATIVA</w:t>
      </w:r>
    </w:p>
    <w:p w:rsidR="00945D4E" w:rsidRPr="003722A4" w:rsidRDefault="00945D4E" w:rsidP="00835EC2">
      <w:pPr>
        <w:spacing w:line="360" w:lineRule="auto"/>
        <w:ind w:right="-427"/>
        <w:jc w:val="both"/>
        <w:rPr>
          <w:rFonts w:ascii="Arial" w:hAnsi="Arial" w:cs="Arial"/>
          <w:sz w:val="24"/>
          <w:szCs w:val="24"/>
        </w:rPr>
      </w:pPr>
    </w:p>
    <w:p w:rsidR="008E0D3A" w:rsidRPr="003722A4" w:rsidRDefault="00E74D0E" w:rsidP="00E74D0E">
      <w:pPr>
        <w:spacing w:line="360" w:lineRule="auto"/>
        <w:ind w:right="-427" w:firstLine="708"/>
        <w:jc w:val="both"/>
        <w:rPr>
          <w:rFonts w:ascii="Arial" w:hAnsi="Arial" w:cs="Arial"/>
          <w:sz w:val="24"/>
          <w:szCs w:val="24"/>
        </w:rPr>
      </w:pPr>
      <w:r w:rsidRPr="003722A4">
        <w:rPr>
          <w:rFonts w:ascii="Arial" w:hAnsi="Arial" w:cs="Arial"/>
          <w:sz w:val="24"/>
          <w:szCs w:val="24"/>
        </w:rPr>
        <w:t>Através do presente Projeto de Lei indicado pelo vereador Douglas Martin, o Executivo Municipal solicita a esta Egrégia Casa Legislativa, autorização para instituir no Município de Barão de Cotegipe a implantação d</w:t>
      </w:r>
      <w:r w:rsidR="008E0D3A" w:rsidRPr="003722A4">
        <w:rPr>
          <w:rFonts w:ascii="Arial" w:hAnsi="Arial" w:cs="Arial"/>
          <w:sz w:val="24"/>
          <w:szCs w:val="24"/>
        </w:rPr>
        <w:t xml:space="preserve">a presente Lei de Incentivo aos Avicultores no município, com intuito de fomento à permanência na área rural e </w:t>
      </w:r>
      <w:r w:rsidR="008E0D3A" w:rsidRPr="003722A4">
        <w:rPr>
          <w:rFonts w:ascii="Arial" w:hAnsi="Arial" w:cs="Arial"/>
          <w:sz w:val="24"/>
          <w:szCs w:val="24"/>
        </w:rPr>
        <w:t>a fortalecer o setor primário em nosso município</w:t>
      </w:r>
      <w:r w:rsidR="008E0D3A" w:rsidRPr="003722A4">
        <w:rPr>
          <w:rFonts w:ascii="Arial" w:hAnsi="Arial" w:cs="Arial"/>
          <w:sz w:val="24"/>
          <w:szCs w:val="24"/>
        </w:rPr>
        <w:t xml:space="preserve">, tanto frisado pelo Poder Executivo Municipal. </w:t>
      </w:r>
    </w:p>
    <w:p w:rsidR="008E0D3A" w:rsidRPr="003722A4" w:rsidRDefault="008E0D3A" w:rsidP="00E74D0E">
      <w:pPr>
        <w:spacing w:line="360" w:lineRule="auto"/>
        <w:ind w:right="-427" w:firstLine="708"/>
        <w:jc w:val="both"/>
        <w:rPr>
          <w:rFonts w:ascii="Arial" w:hAnsi="Arial" w:cs="Arial"/>
          <w:sz w:val="24"/>
          <w:szCs w:val="24"/>
        </w:rPr>
      </w:pPr>
    </w:p>
    <w:p w:rsidR="008E0D3A" w:rsidRPr="003722A4" w:rsidRDefault="008E0D3A" w:rsidP="00E74D0E">
      <w:pPr>
        <w:spacing w:line="360" w:lineRule="auto"/>
        <w:ind w:right="-427" w:firstLine="708"/>
        <w:jc w:val="both"/>
        <w:rPr>
          <w:rFonts w:ascii="Arial" w:hAnsi="Arial" w:cs="Arial"/>
          <w:sz w:val="24"/>
          <w:szCs w:val="24"/>
        </w:rPr>
      </w:pPr>
      <w:r w:rsidRPr="003722A4">
        <w:rPr>
          <w:rFonts w:ascii="Arial" w:hAnsi="Arial" w:cs="Arial"/>
          <w:sz w:val="24"/>
          <w:szCs w:val="24"/>
        </w:rPr>
        <w:t xml:space="preserve">Sabendo que o setor avícola em nosso município, é de grande importância tanto na geração de renda quanto na geração de empregos, é necessário incentivar os avicultores que exercem esta atividade e tem a intenção de continuar investindo neste segmento. </w:t>
      </w:r>
    </w:p>
    <w:p w:rsidR="008E0D3A" w:rsidRPr="003722A4" w:rsidRDefault="008E0D3A" w:rsidP="00E74D0E">
      <w:pPr>
        <w:spacing w:line="360" w:lineRule="auto"/>
        <w:ind w:right="-427" w:firstLine="708"/>
        <w:jc w:val="both"/>
        <w:rPr>
          <w:rFonts w:ascii="Arial" w:hAnsi="Arial" w:cs="Arial"/>
          <w:sz w:val="24"/>
          <w:szCs w:val="24"/>
        </w:rPr>
      </w:pPr>
    </w:p>
    <w:p w:rsidR="003722A4" w:rsidRPr="003722A4" w:rsidRDefault="003722A4" w:rsidP="00E74D0E">
      <w:pPr>
        <w:spacing w:line="360" w:lineRule="auto"/>
        <w:ind w:right="-427" w:firstLine="708"/>
        <w:jc w:val="both"/>
        <w:rPr>
          <w:rFonts w:ascii="Arial" w:hAnsi="Arial" w:cs="Arial"/>
          <w:sz w:val="24"/>
          <w:szCs w:val="24"/>
        </w:rPr>
      </w:pPr>
      <w:r w:rsidRPr="003722A4">
        <w:rPr>
          <w:rFonts w:ascii="Arial" w:hAnsi="Arial" w:cs="Arial"/>
          <w:sz w:val="24"/>
          <w:szCs w:val="24"/>
        </w:rPr>
        <w:t>Estão previstos p</w:t>
      </w:r>
      <w:r w:rsidRPr="003722A4">
        <w:rPr>
          <w:rFonts w:ascii="Arial" w:hAnsi="Arial" w:cs="Arial"/>
          <w:sz w:val="24"/>
          <w:szCs w:val="24"/>
        </w:rPr>
        <w:t>ara o ano de 2024,</w:t>
      </w:r>
      <w:r w:rsidRPr="003722A4">
        <w:rPr>
          <w:rFonts w:ascii="Arial" w:hAnsi="Arial" w:cs="Arial"/>
          <w:sz w:val="24"/>
          <w:szCs w:val="24"/>
        </w:rPr>
        <w:t xml:space="preserve"> a disponibilização de aproximadamente </w:t>
      </w:r>
      <w:r w:rsidRPr="003722A4">
        <w:rPr>
          <w:rFonts w:ascii="Arial" w:hAnsi="Arial" w:cs="Arial"/>
          <w:sz w:val="24"/>
          <w:szCs w:val="24"/>
        </w:rPr>
        <w:t xml:space="preserve">R$ 90.000,00 (Noventa Mil Reais), </w:t>
      </w:r>
      <w:r w:rsidRPr="003722A4">
        <w:rPr>
          <w:rFonts w:ascii="Arial" w:hAnsi="Arial" w:cs="Arial"/>
          <w:sz w:val="24"/>
          <w:szCs w:val="24"/>
        </w:rPr>
        <w:t>aos avicultores interessados a meta é fazer com que o incentivo possa aumentar significativamente o número</w:t>
      </w:r>
      <w:r>
        <w:rPr>
          <w:rFonts w:ascii="Arial" w:hAnsi="Arial" w:cs="Arial"/>
          <w:sz w:val="24"/>
          <w:szCs w:val="24"/>
        </w:rPr>
        <w:t xml:space="preserve"> de procura e trazer resultados ainda mais elevados e satisfatórios ao município que é um dos pioneiros no setor.</w:t>
      </w:r>
    </w:p>
    <w:p w:rsidR="003722A4" w:rsidRPr="003722A4" w:rsidRDefault="003722A4" w:rsidP="00E74D0E">
      <w:pPr>
        <w:spacing w:line="360" w:lineRule="auto"/>
        <w:ind w:right="-427" w:firstLine="708"/>
        <w:jc w:val="both"/>
        <w:rPr>
          <w:rFonts w:ascii="Arial" w:hAnsi="Arial" w:cs="Arial"/>
          <w:sz w:val="24"/>
          <w:szCs w:val="24"/>
        </w:rPr>
      </w:pPr>
    </w:p>
    <w:p w:rsidR="00E74D0E" w:rsidRPr="003722A4" w:rsidRDefault="00E74D0E" w:rsidP="00E74D0E">
      <w:pPr>
        <w:spacing w:line="360" w:lineRule="auto"/>
        <w:ind w:right="-427" w:firstLine="708"/>
        <w:jc w:val="both"/>
        <w:rPr>
          <w:rFonts w:ascii="Arial" w:hAnsi="Arial" w:cs="Arial"/>
          <w:sz w:val="24"/>
          <w:szCs w:val="24"/>
        </w:rPr>
      </w:pPr>
      <w:r w:rsidRPr="003722A4">
        <w:rPr>
          <w:rFonts w:ascii="Arial" w:hAnsi="Arial" w:cs="Arial"/>
          <w:sz w:val="24"/>
          <w:szCs w:val="24"/>
        </w:rPr>
        <w:t xml:space="preserve">Contando com a apreciação e consequente aprovação do Projeto de Lei, aproveitamos o ensejo para renovar nossos votos de elevada estima e distinta consideração. </w:t>
      </w:r>
    </w:p>
    <w:p w:rsidR="00E74D0E" w:rsidRPr="003722A4" w:rsidRDefault="00E74D0E" w:rsidP="00E74D0E">
      <w:pPr>
        <w:spacing w:line="360" w:lineRule="auto"/>
        <w:ind w:right="-427" w:firstLine="708"/>
        <w:jc w:val="both"/>
        <w:rPr>
          <w:rFonts w:ascii="Arial" w:hAnsi="Arial" w:cs="Arial"/>
          <w:sz w:val="24"/>
          <w:szCs w:val="24"/>
        </w:rPr>
      </w:pPr>
    </w:p>
    <w:p w:rsidR="00E74D0E" w:rsidRPr="003722A4" w:rsidRDefault="00E74D0E" w:rsidP="00E74D0E">
      <w:pPr>
        <w:spacing w:line="360" w:lineRule="auto"/>
        <w:ind w:right="-427" w:firstLine="1701"/>
        <w:jc w:val="both"/>
        <w:rPr>
          <w:rFonts w:ascii="Arial" w:hAnsi="Arial" w:cs="Arial"/>
          <w:sz w:val="24"/>
          <w:szCs w:val="24"/>
        </w:rPr>
      </w:pPr>
      <w:r w:rsidRPr="003722A4">
        <w:rPr>
          <w:rFonts w:ascii="Arial" w:hAnsi="Arial" w:cs="Arial"/>
          <w:sz w:val="24"/>
          <w:szCs w:val="24"/>
        </w:rPr>
        <w:t>Barão de Cotegipe, 1</w:t>
      </w:r>
      <w:r w:rsidR="003722A4">
        <w:rPr>
          <w:rFonts w:ascii="Arial" w:hAnsi="Arial" w:cs="Arial"/>
          <w:sz w:val="24"/>
          <w:szCs w:val="24"/>
        </w:rPr>
        <w:t xml:space="preserve">0 de abril de </w:t>
      </w:r>
      <w:proofErr w:type="gramStart"/>
      <w:r w:rsidR="003722A4">
        <w:rPr>
          <w:rFonts w:ascii="Arial" w:hAnsi="Arial" w:cs="Arial"/>
          <w:sz w:val="24"/>
          <w:szCs w:val="24"/>
        </w:rPr>
        <w:t>2024.</w:t>
      </w:r>
      <w:r w:rsidRPr="003722A4">
        <w:rPr>
          <w:rFonts w:ascii="Arial" w:hAnsi="Arial" w:cs="Arial"/>
          <w:sz w:val="24"/>
          <w:szCs w:val="24"/>
        </w:rPr>
        <w:t>.</w:t>
      </w:r>
      <w:proofErr w:type="gramEnd"/>
    </w:p>
    <w:p w:rsidR="00E74D0E" w:rsidRPr="003722A4" w:rsidRDefault="00E74D0E" w:rsidP="00E74D0E">
      <w:pPr>
        <w:spacing w:line="360" w:lineRule="auto"/>
        <w:ind w:right="-427" w:firstLine="708"/>
        <w:jc w:val="both"/>
        <w:rPr>
          <w:rFonts w:ascii="Arial" w:hAnsi="Arial" w:cs="Arial"/>
          <w:sz w:val="24"/>
          <w:szCs w:val="24"/>
        </w:rPr>
      </w:pPr>
    </w:p>
    <w:p w:rsidR="00E74D0E" w:rsidRPr="003722A4" w:rsidRDefault="00E74D0E" w:rsidP="00E74D0E">
      <w:pPr>
        <w:spacing w:line="360" w:lineRule="auto"/>
        <w:ind w:right="-427" w:firstLine="708"/>
        <w:jc w:val="both"/>
        <w:rPr>
          <w:rFonts w:ascii="Arial" w:hAnsi="Arial" w:cs="Arial"/>
          <w:sz w:val="24"/>
          <w:szCs w:val="24"/>
        </w:rPr>
      </w:pPr>
    </w:p>
    <w:p w:rsidR="00945D4E" w:rsidRPr="003722A4" w:rsidRDefault="00E74D0E" w:rsidP="00133762">
      <w:pPr>
        <w:spacing w:line="360" w:lineRule="auto"/>
        <w:ind w:right="-567"/>
        <w:jc w:val="center"/>
        <w:rPr>
          <w:rFonts w:ascii="Arial" w:hAnsi="Arial" w:cs="Arial"/>
          <w:b/>
          <w:sz w:val="24"/>
          <w:szCs w:val="24"/>
        </w:rPr>
      </w:pPr>
      <w:r w:rsidRPr="003722A4">
        <w:rPr>
          <w:rFonts w:ascii="Arial" w:hAnsi="Arial" w:cs="Arial"/>
          <w:b/>
          <w:sz w:val="24"/>
          <w:szCs w:val="24"/>
        </w:rPr>
        <w:t>DOUGLAS MARTIN</w:t>
      </w:r>
    </w:p>
    <w:p w:rsidR="00945D4E" w:rsidRPr="003722A4" w:rsidRDefault="00945D4E" w:rsidP="00133762">
      <w:pPr>
        <w:spacing w:line="360" w:lineRule="auto"/>
        <w:ind w:right="-567"/>
        <w:jc w:val="center"/>
        <w:rPr>
          <w:rFonts w:ascii="Arial" w:hAnsi="Arial" w:cs="Arial"/>
          <w:b/>
          <w:sz w:val="24"/>
          <w:szCs w:val="24"/>
        </w:rPr>
      </w:pPr>
      <w:r w:rsidRPr="003722A4">
        <w:rPr>
          <w:rFonts w:ascii="Arial" w:hAnsi="Arial" w:cs="Arial"/>
          <w:b/>
          <w:sz w:val="24"/>
          <w:szCs w:val="24"/>
        </w:rPr>
        <w:t>VEREADOR</w:t>
      </w:r>
    </w:p>
    <w:p w:rsidR="00945D4E" w:rsidRPr="003722A4" w:rsidRDefault="00945D4E" w:rsidP="00835EC2">
      <w:pPr>
        <w:spacing w:line="360" w:lineRule="auto"/>
        <w:ind w:right="-427" w:firstLine="708"/>
        <w:jc w:val="both"/>
        <w:rPr>
          <w:rFonts w:ascii="Arial" w:hAnsi="Arial" w:cs="Arial"/>
          <w:sz w:val="24"/>
          <w:szCs w:val="24"/>
        </w:rPr>
      </w:pPr>
    </w:p>
    <w:p w:rsidR="00945D4E" w:rsidRPr="003722A4" w:rsidRDefault="003D170D" w:rsidP="00835EC2">
      <w:pPr>
        <w:spacing w:line="360" w:lineRule="auto"/>
        <w:ind w:right="-567" w:firstLine="567"/>
        <w:rPr>
          <w:rFonts w:ascii="Arial" w:hAnsi="Arial" w:cs="Arial"/>
          <w:b/>
          <w:sz w:val="24"/>
          <w:szCs w:val="24"/>
        </w:rPr>
      </w:pPr>
      <w:r w:rsidRPr="003722A4">
        <w:rPr>
          <w:rFonts w:ascii="Arial" w:hAnsi="Arial" w:cs="Arial"/>
          <w:b/>
          <w:sz w:val="24"/>
          <w:szCs w:val="24"/>
        </w:rPr>
        <w:t xml:space="preserve">       </w:t>
      </w:r>
      <w:r w:rsidR="00941A08" w:rsidRPr="003722A4">
        <w:rPr>
          <w:rFonts w:ascii="Arial" w:hAnsi="Arial" w:cs="Arial"/>
          <w:b/>
          <w:sz w:val="24"/>
          <w:szCs w:val="24"/>
        </w:rPr>
        <w:t xml:space="preserve"> </w:t>
      </w:r>
    </w:p>
    <w:sectPr w:rsidR="00945D4E" w:rsidRPr="003722A4" w:rsidSect="00945D4E">
      <w:headerReference w:type="default" r:id="rId6"/>
      <w:footerReference w:type="default" r:id="rId7"/>
      <w:type w:val="continuous"/>
      <w:pgSz w:w="11907" w:h="16839" w:code="9"/>
      <w:pgMar w:top="2977" w:right="1701" w:bottom="993" w:left="1701" w:header="1247" w:footer="720"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469" w:rsidRDefault="00836469">
      <w:r>
        <w:separator/>
      </w:r>
    </w:p>
  </w:endnote>
  <w:endnote w:type="continuationSeparator" w:id="0">
    <w:p w:rsidR="00836469" w:rsidRDefault="0083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B0" w:rsidRDefault="004022B0">
    <w:pPr>
      <w:pStyle w:val="Rodap"/>
      <w:rPr>
        <w:i/>
      </w:rPr>
    </w:pPr>
    <w:r>
      <w:rPr>
        <w:i/>
      </w:rPr>
      <w:t xml:space="preserve">R: Princesa Isabel </w:t>
    </w:r>
    <w:proofErr w:type="gramStart"/>
    <w:r>
      <w:rPr>
        <w:i/>
      </w:rPr>
      <w:t xml:space="preserve">114,   </w:t>
    </w:r>
    <w:proofErr w:type="gramEnd"/>
    <w:r>
      <w:rPr>
        <w:i/>
      </w:rPr>
      <w:t>Barão de Cotegipe – RS</w:t>
    </w:r>
  </w:p>
  <w:p w:rsidR="004022B0" w:rsidRDefault="004022B0">
    <w:pPr>
      <w:pStyle w:val="Rodap"/>
      <w:rPr>
        <w:lang w:val="en-US"/>
      </w:rPr>
    </w:pPr>
    <w:r>
      <w:rPr>
        <w:i/>
        <w:lang w:val="en-US"/>
      </w:rPr>
      <w:t xml:space="preserve">CEP: 99740-000    </w:t>
    </w:r>
    <w:proofErr w:type="spellStart"/>
    <w:r>
      <w:rPr>
        <w:i/>
        <w:lang w:val="en-US"/>
      </w:rPr>
      <w:t>Fone</w:t>
    </w:r>
    <w:proofErr w:type="spellEnd"/>
    <w:r>
      <w:rPr>
        <w:i/>
        <w:lang w:val="en-US"/>
      </w:rPr>
      <w:t xml:space="preserve">, Fax : 0 XX (54) 523-2377    email: </w:t>
    </w:r>
    <w:hyperlink r:id="rId1" w:history="1">
      <w:r w:rsidR="00D23DFE" w:rsidRPr="001C64DB">
        <w:rPr>
          <w:rStyle w:val="Hyperlink"/>
          <w:i/>
          <w:lang w:val="en-US"/>
        </w:rPr>
        <w:t>vereadorescotegipe@yahoo.com.br</w:t>
      </w:r>
    </w:hyperlink>
    <w:r w:rsidR="00D23DFE">
      <w:rPr>
        <w:i/>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469" w:rsidRDefault="00836469">
      <w:r>
        <w:separator/>
      </w:r>
    </w:p>
  </w:footnote>
  <w:footnote w:type="continuationSeparator" w:id="0">
    <w:p w:rsidR="00836469" w:rsidRDefault="00836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B0" w:rsidRDefault="00B2342F">
    <w:pPr>
      <w:pStyle w:val="Cabealho"/>
    </w:pPr>
    <w:r>
      <w:rPr>
        <w:noProof/>
      </w:rPr>
      <w:drawing>
        <wp:anchor distT="0" distB="0" distL="114300" distR="114300" simplePos="0" relativeHeight="251658752" behindDoc="1" locked="0" layoutInCell="1" allowOverlap="1">
          <wp:simplePos x="0" y="0"/>
          <wp:positionH relativeFrom="column">
            <wp:align>center</wp:align>
          </wp:positionH>
          <wp:positionV relativeFrom="paragraph">
            <wp:posOffset>1610360</wp:posOffset>
          </wp:positionV>
          <wp:extent cx="4242435" cy="5825490"/>
          <wp:effectExtent l="0" t="0" r="5715" b="3810"/>
          <wp:wrapNone/>
          <wp:docPr id="28" name="Imagem 28"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tegipe1"/>
                  <pic:cNvPicPr>
                    <a:picLocks noChangeAspect="1" noChangeArrowheads="1"/>
                  </pic:cNvPicPr>
                </pic:nvPicPr>
                <pic:blipFill>
                  <a:blip r:embed="rId1">
                    <a:lum bright="88000"/>
                    <a:extLst>
                      <a:ext uri="{28A0092B-C50C-407E-A947-70E740481C1C}">
                        <a14:useLocalDpi xmlns:a14="http://schemas.microsoft.com/office/drawing/2010/main" val="0"/>
                      </a:ext>
                    </a:extLst>
                  </a:blip>
                  <a:srcRect l="29260" r="41454" b="16472"/>
                  <a:stretch>
                    <a:fillRect/>
                  </a:stretch>
                </pic:blipFill>
                <pic:spPr bwMode="auto">
                  <a:xfrm>
                    <a:off x="0" y="0"/>
                    <a:ext cx="4242435" cy="5825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simplePos x="0" y="0"/>
              <wp:positionH relativeFrom="column">
                <wp:posOffset>838200</wp:posOffset>
              </wp:positionH>
              <wp:positionV relativeFrom="paragraph">
                <wp:posOffset>30480</wp:posOffset>
              </wp:positionV>
              <wp:extent cx="4599305" cy="12369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305" cy="1236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22B0" w:rsidRDefault="004022B0">
                          <w:pPr>
                            <w:pStyle w:val="Ttulo1"/>
                            <w:rPr>
                              <w:i w:val="0"/>
                            </w:rPr>
                          </w:pPr>
                          <w:r>
                            <w:rPr>
                              <w:i w:val="0"/>
                            </w:rPr>
                            <w:t>Estado do Rio Grande do Sul</w:t>
                          </w:r>
                        </w:p>
                        <w:p w:rsidR="004022B0" w:rsidRDefault="004022B0"/>
                        <w:p w:rsidR="004022B0" w:rsidRDefault="004022B0">
                          <w:pPr>
                            <w:pStyle w:val="Ttulo2"/>
                          </w:pPr>
                          <w:r>
                            <w:t xml:space="preserve">MUNICÍPIO DE BARÃO DE COTEGIPE </w:t>
                          </w:r>
                        </w:p>
                        <w:p w:rsidR="004022B0" w:rsidRDefault="004022B0"/>
                        <w:p w:rsidR="004022B0" w:rsidRDefault="004022B0">
                          <w:pPr>
                            <w:pStyle w:val="Ttulo3"/>
                            <w:rPr>
                              <w:i/>
                            </w:rPr>
                          </w:pPr>
                          <w:r>
                            <w:t>CÂMARA MUNICIPAL DE VEREADORES</w:t>
                          </w:r>
                        </w:p>
                        <w:p w:rsidR="004022B0" w:rsidRDefault="004022B0">
                          <w:pPr>
                            <w:rPr>
                              <w:b/>
                              <w:i/>
                              <w:sz w:val="28"/>
                            </w:rPr>
                          </w:pPr>
                        </w:p>
                        <w:p w:rsidR="004022B0" w:rsidRDefault="004022B0">
                          <w:pPr>
                            <w:jc w:val="cente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6pt;margin-top:2.4pt;width:362.15pt;height:9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" o:allowincell="f" filled="f" stroked="f" strokeweight="1pt">
              <v:textbox inset="1pt,1pt,1pt,1pt">
                <w:txbxContent>
                  <w:p w:rsidR="004022B0" w:rsidRDefault="004022B0">
                    <w:pPr>
                      <w:pStyle w:val="Ttulo1"/>
                      <w:rPr>
                        <w:i w:val="0"/>
                      </w:rPr>
                    </w:pPr>
                    <w:r>
                      <w:rPr>
                        <w:i w:val="0"/>
                      </w:rPr>
                      <w:t>Estado do Rio Grande do Sul</w:t>
                    </w:r>
                  </w:p>
                  <w:p w:rsidR="004022B0" w:rsidRDefault="004022B0"/>
                  <w:p w:rsidR="004022B0" w:rsidRDefault="004022B0">
                    <w:pPr>
                      <w:pStyle w:val="Ttulo2"/>
                    </w:pPr>
                    <w:r>
                      <w:t xml:space="preserve">MUNICÍPIO DE BARÃO DE COTEGIPE </w:t>
                    </w:r>
                  </w:p>
                  <w:p w:rsidR="004022B0" w:rsidRDefault="004022B0"/>
                  <w:p w:rsidR="004022B0" w:rsidRDefault="004022B0">
                    <w:pPr>
                      <w:pStyle w:val="Ttulo3"/>
                      <w:rPr>
                        <w:i/>
                      </w:rPr>
                    </w:pPr>
                    <w:r>
                      <w:t>CÂMARA MUNICIPAL DE VEREADORES</w:t>
                    </w:r>
                  </w:p>
                  <w:p w:rsidR="004022B0" w:rsidRDefault="004022B0">
                    <w:pPr>
                      <w:rPr>
                        <w:b/>
                        <w:i/>
                        <w:sz w:val="28"/>
                      </w:rPr>
                    </w:pPr>
                  </w:p>
                  <w:p w:rsidR="004022B0" w:rsidRDefault="004022B0">
                    <w:pPr>
                      <w:jc w:val="center"/>
                      <w:rPr>
                        <w:b/>
                        <w:i/>
                      </w:rPr>
                    </w:pPr>
                  </w:p>
                </w:txbxContent>
              </v:textbox>
            </v:rect>
          </w:pict>
        </mc:Fallback>
      </mc:AlternateContent>
    </w:r>
    <w:r>
      <w:rPr>
        <w:noProof/>
      </w:rPr>
      <w:drawing>
        <wp:anchor distT="0" distB="0" distL="114300" distR="114300" simplePos="0" relativeHeight="251657728" behindDoc="0" locked="0" layoutInCell="0" allowOverlap="1">
          <wp:simplePos x="0" y="0"/>
          <wp:positionH relativeFrom="column">
            <wp:posOffset>-76200</wp:posOffset>
          </wp:positionH>
          <wp:positionV relativeFrom="paragraph">
            <wp:posOffset>-60960</wp:posOffset>
          </wp:positionV>
          <wp:extent cx="798195" cy="1097280"/>
          <wp:effectExtent l="0" t="0" r="1905" b="7620"/>
          <wp:wrapNone/>
          <wp:docPr id="29" name="Imagem 29" descr="Coteg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tegipe1"/>
                  <pic:cNvPicPr>
                    <a:picLocks noChangeAspect="1" noChangeArrowheads="1"/>
                  </pic:cNvPicPr>
                </pic:nvPicPr>
                <pic:blipFill>
                  <a:blip r:embed="rId1">
                    <a:extLst>
                      <a:ext uri="{28A0092B-C50C-407E-A947-70E740481C1C}">
                        <a14:useLocalDpi xmlns:a14="http://schemas.microsoft.com/office/drawing/2010/main" val="0"/>
                      </a:ext>
                    </a:extLst>
                  </a:blip>
                  <a:srcRect l="29268" r="41464" b="16418"/>
                  <a:stretch>
                    <a:fillRect/>
                  </a:stretch>
                </pic:blipFill>
                <pic:spPr bwMode="auto">
                  <a:xfrm>
                    <a:off x="0" y="0"/>
                    <a:ext cx="798195" cy="10972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17"/>
    <w:rsid w:val="00084C63"/>
    <w:rsid w:val="00092E63"/>
    <w:rsid w:val="000B5B7C"/>
    <w:rsid w:val="000D597C"/>
    <w:rsid w:val="00133762"/>
    <w:rsid w:val="001534A1"/>
    <w:rsid w:val="0016234F"/>
    <w:rsid w:val="00165448"/>
    <w:rsid w:val="001A2B44"/>
    <w:rsid w:val="001B6754"/>
    <w:rsid w:val="001E08DE"/>
    <w:rsid w:val="001E7BE0"/>
    <w:rsid w:val="00231F1D"/>
    <w:rsid w:val="002B1373"/>
    <w:rsid w:val="002D4DA8"/>
    <w:rsid w:val="002D565F"/>
    <w:rsid w:val="00321D46"/>
    <w:rsid w:val="0035291B"/>
    <w:rsid w:val="003722A4"/>
    <w:rsid w:val="00384D1A"/>
    <w:rsid w:val="00390B91"/>
    <w:rsid w:val="003B2097"/>
    <w:rsid w:val="003B68E0"/>
    <w:rsid w:val="003D170D"/>
    <w:rsid w:val="003E3707"/>
    <w:rsid w:val="003E3F4F"/>
    <w:rsid w:val="004022B0"/>
    <w:rsid w:val="0042558D"/>
    <w:rsid w:val="0045005C"/>
    <w:rsid w:val="0046578E"/>
    <w:rsid w:val="004721F6"/>
    <w:rsid w:val="00537A5E"/>
    <w:rsid w:val="00576AE5"/>
    <w:rsid w:val="0064253D"/>
    <w:rsid w:val="00674941"/>
    <w:rsid w:val="007346A3"/>
    <w:rsid w:val="00776D4B"/>
    <w:rsid w:val="007C0D42"/>
    <w:rsid w:val="007C4ABA"/>
    <w:rsid w:val="00812C96"/>
    <w:rsid w:val="00835EC2"/>
    <w:rsid w:val="00836469"/>
    <w:rsid w:val="008815B1"/>
    <w:rsid w:val="008A63E8"/>
    <w:rsid w:val="008B77FB"/>
    <w:rsid w:val="008E0D3A"/>
    <w:rsid w:val="008E14E8"/>
    <w:rsid w:val="008E23E1"/>
    <w:rsid w:val="009379DD"/>
    <w:rsid w:val="00941A08"/>
    <w:rsid w:val="00944D8D"/>
    <w:rsid w:val="00945D4E"/>
    <w:rsid w:val="00946219"/>
    <w:rsid w:val="009751F8"/>
    <w:rsid w:val="009843A5"/>
    <w:rsid w:val="009D51B4"/>
    <w:rsid w:val="009F2709"/>
    <w:rsid w:val="009F3A5B"/>
    <w:rsid w:val="009F3B1D"/>
    <w:rsid w:val="00A6098A"/>
    <w:rsid w:val="00A83ECB"/>
    <w:rsid w:val="00AA78CB"/>
    <w:rsid w:val="00AB351F"/>
    <w:rsid w:val="00B06742"/>
    <w:rsid w:val="00B143C7"/>
    <w:rsid w:val="00B2342F"/>
    <w:rsid w:val="00B25817"/>
    <w:rsid w:val="00B9240B"/>
    <w:rsid w:val="00BC74D2"/>
    <w:rsid w:val="00C05AD8"/>
    <w:rsid w:val="00C07801"/>
    <w:rsid w:val="00C37B52"/>
    <w:rsid w:val="00C96297"/>
    <w:rsid w:val="00CA266B"/>
    <w:rsid w:val="00CB620A"/>
    <w:rsid w:val="00CC6ACF"/>
    <w:rsid w:val="00CF3C11"/>
    <w:rsid w:val="00D23DFE"/>
    <w:rsid w:val="00D5434A"/>
    <w:rsid w:val="00D66F50"/>
    <w:rsid w:val="00D74D0B"/>
    <w:rsid w:val="00DB28FC"/>
    <w:rsid w:val="00DB2D62"/>
    <w:rsid w:val="00DD4DCB"/>
    <w:rsid w:val="00DE0133"/>
    <w:rsid w:val="00DE3CE8"/>
    <w:rsid w:val="00E046E6"/>
    <w:rsid w:val="00E21ECA"/>
    <w:rsid w:val="00E26407"/>
    <w:rsid w:val="00E710C3"/>
    <w:rsid w:val="00E74D0E"/>
    <w:rsid w:val="00E918BF"/>
    <w:rsid w:val="00E92ED8"/>
    <w:rsid w:val="00ED44BA"/>
    <w:rsid w:val="00EF0824"/>
    <w:rsid w:val="00EF0DB8"/>
    <w:rsid w:val="00F416B7"/>
    <w:rsid w:val="00F46460"/>
    <w:rsid w:val="00F57624"/>
    <w:rsid w:val="00FA1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55027F51"/>
  <w15:chartTrackingRefBased/>
  <w15:docId w15:val="{A7CFA855-B803-4C1A-A09A-51244C39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b/>
      <w:i/>
      <w:sz w:val="28"/>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outlineLvl w:val="2"/>
    </w:pPr>
    <w:rPr>
      <w:b/>
      <w:sz w:val="28"/>
      <w:u w:val="single"/>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outlineLvl w:val="4"/>
    </w:pPr>
    <w:rPr>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pPr>
      <w:jc w:val="center"/>
    </w:pPr>
    <w:rPr>
      <w:b/>
      <w:sz w:val="28"/>
      <w:lang w:val="en-US"/>
    </w:rPr>
  </w:style>
  <w:style w:type="paragraph" w:styleId="Corpodetexto">
    <w:name w:val="Body Text"/>
    <w:basedOn w:val="Normal"/>
    <w:link w:val="CorpodetextoChar"/>
    <w:pPr>
      <w:jc w:val="both"/>
    </w:pPr>
    <w:rPr>
      <w:sz w:val="28"/>
      <w:lang w:val="en-US"/>
    </w:rPr>
  </w:style>
  <w:style w:type="paragraph" w:styleId="Textodebalo">
    <w:name w:val="Balloon Text"/>
    <w:basedOn w:val="Normal"/>
    <w:semiHidden/>
    <w:rsid w:val="008A63E8"/>
    <w:rPr>
      <w:rFonts w:ascii="Tahoma" w:hAnsi="Tahoma" w:cs="Tahoma"/>
      <w:sz w:val="16"/>
      <w:szCs w:val="16"/>
    </w:rPr>
  </w:style>
  <w:style w:type="character" w:styleId="Hyperlink">
    <w:name w:val="Hyperlink"/>
    <w:rsid w:val="00D23DFE"/>
    <w:rPr>
      <w:color w:val="0000FF"/>
      <w:u w:val="single"/>
    </w:rPr>
  </w:style>
  <w:style w:type="paragraph" w:styleId="Recuodecorpodetexto">
    <w:name w:val="Body Text Indent"/>
    <w:basedOn w:val="Normal"/>
    <w:link w:val="RecuodecorpodetextoChar"/>
    <w:rsid w:val="0042558D"/>
    <w:pPr>
      <w:spacing w:after="120"/>
      <w:ind w:left="283"/>
    </w:pPr>
  </w:style>
  <w:style w:type="character" w:customStyle="1" w:styleId="RecuodecorpodetextoChar">
    <w:name w:val="Recuo de corpo de texto Char"/>
    <w:basedOn w:val="Fontepargpadro"/>
    <w:link w:val="Recuodecorpodetexto"/>
    <w:rsid w:val="0042558D"/>
  </w:style>
  <w:style w:type="paragraph" w:styleId="Recuodecorpodetexto2">
    <w:name w:val="Body Text Indent 2"/>
    <w:basedOn w:val="Normal"/>
    <w:link w:val="Recuodecorpodetexto2Char"/>
    <w:rsid w:val="0042558D"/>
    <w:pPr>
      <w:spacing w:after="120" w:line="480" w:lineRule="auto"/>
      <w:ind w:left="283"/>
    </w:pPr>
  </w:style>
  <w:style w:type="character" w:customStyle="1" w:styleId="Recuodecorpodetexto2Char">
    <w:name w:val="Recuo de corpo de texto 2 Char"/>
    <w:basedOn w:val="Fontepargpadro"/>
    <w:link w:val="Recuodecorpodetexto2"/>
    <w:rsid w:val="0042558D"/>
  </w:style>
  <w:style w:type="paragraph" w:customStyle="1" w:styleId="Pargrafo">
    <w:name w:val="Parágrafo"/>
    <w:basedOn w:val="Normal"/>
    <w:rsid w:val="0042558D"/>
    <w:pPr>
      <w:widowControl w:val="0"/>
      <w:tabs>
        <w:tab w:val="left" w:pos="540"/>
      </w:tabs>
      <w:suppressAutoHyphens/>
      <w:spacing w:before="280" w:after="280"/>
      <w:jc w:val="both"/>
    </w:pPr>
    <w:rPr>
      <w:rFonts w:ascii="Arial" w:eastAsia="Arial Unicode MS" w:hAnsi="Arial"/>
      <w:sz w:val="24"/>
      <w:lang w:val="en-US"/>
    </w:rPr>
  </w:style>
  <w:style w:type="paragraph" w:customStyle="1" w:styleId="western">
    <w:name w:val="western"/>
    <w:basedOn w:val="Normal"/>
    <w:rsid w:val="0042558D"/>
    <w:pPr>
      <w:spacing w:before="100" w:beforeAutospacing="1" w:after="119"/>
    </w:pPr>
    <w:rPr>
      <w:sz w:val="24"/>
      <w:szCs w:val="24"/>
    </w:rPr>
  </w:style>
  <w:style w:type="character" w:customStyle="1" w:styleId="CorpodetextoChar">
    <w:name w:val="Corpo de texto Char"/>
    <w:link w:val="Corpodetexto"/>
    <w:rsid w:val="0042558D"/>
    <w:rPr>
      <w:sz w:val="28"/>
      <w:lang w:val="en-US"/>
    </w:rPr>
  </w:style>
  <w:style w:type="character" w:customStyle="1" w:styleId="label">
    <w:name w:val="label"/>
    <w:basedOn w:val="Fontepargpadro"/>
    <w:rsid w:val="00E9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eadorescotegipe@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o\Desktop\Timbr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Timbre.dotx</Template>
  <TotalTime>34</TotalTime>
  <Pages>7</Pages>
  <Words>1219</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Particular</Company>
  <LinksUpToDate>false</LinksUpToDate>
  <CharactersWithSpaces>7788</CharactersWithSpaces>
  <SharedDoc>false</SharedDoc>
  <HLinks>
    <vt:vector size="6" baseType="variant">
      <vt:variant>
        <vt:i4>6160443</vt:i4>
      </vt:variant>
      <vt:variant>
        <vt:i4>0</vt:i4>
      </vt:variant>
      <vt:variant>
        <vt:i4>0</vt:i4>
      </vt:variant>
      <vt:variant>
        <vt:i4>5</vt:i4>
      </vt:variant>
      <vt:variant>
        <vt:lpwstr>mailto:vereadorescotegipe@yahoo.com.br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Juliano</dc:creator>
  <cp:keywords/>
  <dc:description/>
  <cp:lastModifiedBy>USER</cp:lastModifiedBy>
  <cp:revision>7</cp:revision>
  <cp:lastPrinted>2023-09-12T19:29:00Z</cp:lastPrinted>
  <dcterms:created xsi:type="dcterms:W3CDTF">2023-09-12T18:54:00Z</dcterms:created>
  <dcterms:modified xsi:type="dcterms:W3CDTF">2024-04-10T21:48:00Z</dcterms:modified>
</cp:coreProperties>
</file>